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158A" w:rsidRDefault="00AA158A" w:rsidP="00A2336A">
      <w:pPr>
        <w:spacing w:line="240" w:lineRule="auto"/>
        <w:rPr>
          <w:rFonts w:cs="Times New Roman"/>
          <w:b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1.</w:t>
      </w:r>
      <w:r>
        <w:rPr>
          <w:rFonts w:cs="Times New Roman"/>
          <w:bCs/>
          <w:szCs w:val="24"/>
        </w:rPr>
        <w:tab/>
        <w:t xml:space="preserve">Match the </w:t>
      </w:r>
      <w:r w:rsidRPr="00075DC4">
        <w:rPr>
          <w:rFonts w:cs="Times New Roman"/>
          <w:bCs/>
          <w:i/>
          <w:szCs w:val="24"/>
        </w:rPr>
        <w:t>polymerization mechanisms</w:t>
      </w:r>
      <w:r>
        <w:rPr>
          <w:rFonts w:cs="Times New Roman"/>
          <w:bCs/>
          <w:szCs w:val="24"/>
        </w:rPr>
        <w:t xml:space="preserve"> in </w:t>
      </w:r>
      <w:r>
        <w:rPr>
          <w:rFonts w:cs="Times New Roman"/>
          <w:b/>
          <w:szCs w:val="24"/>
        </w:rPr>
        <w:t xml:space="preserve">Group I </w:t>
      </w:r>
      <w:r>
        <w:rPr>
          <w:rFonts w:cs="Times New Roman"/>
          <w:bCs/>
          <w:szCs w:val="24"/>
        </w:rPr>
        <w:t xml:space="preserve">with the corresponding polymers in </w:t>
      </w:r>
      <w:r>
        <w:rPr>
          <w:rFonts w:cs="Times New Roman"/>
          <w:b/>
          <w:szCs w:val="24"/>
        </w:rPr>
        <w:t>Group II.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tabs>
          <w:tab w:val="left" w:pos="1260"/>
          <w:tab w:val="left" w:pos="6300"/>
        </w:tabs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/>
          <w:szCs w:val="24"/>
        </w:rPr>
        <w:t>Group I</w:t>
      </w:r>
      <w:r>
        <w:rPr>
          <w:rFonts w:cs="Times New Roman"/>
          <w:b/>
          <w:szCs w:val="24"/>
        </w:rPr>
        <w:tab/>
        <w:t>Group II</w:t>
      </w:r>
    </w:p>
    <w:p w:rsidR="00AA158A" w:rsidRDefault="00AA158A" w:rsidP="00AA158A">
      <w:pPr>
        <w:tabs>
          <w:tab w:val="left" w:pos="1260"/>
          <w:tab w:val="left" w:pos="5760"/>
          <w:tab w:val="left" w:pos="630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P.</w:t>
      </w:r>
      <w:r>
        <w:rPr>
          <w:rFonts w:cs="Times New Roman"/>
          <w:bCs/>
          <w:szCs w:val="24"/>
        </w:rPr>
        <w:tab/>
        <w:t>Chain growth/addition polymerization</w:t>
      </w:r>
      <w:r>
        <w:rPr>
          <w:rFonts w:cs="Times New Roman"/>
          <w:bCs/>
          <w:szCs w:val="24"/>
        </w:rPr>
        <w:tab/>
        <w:t>I.</w:t>
      </w:r>
      <w:r>
        <w:rPr>
          <w:rFonts w:cs="Times New Roman"/>
          <w:bCs/>
          <w:szCs w:val="24"/>
        </w:rPr>
        <w:tab/>
        <w:t>Polyethylene</w:t>
      </w:r>
    </w:p>
    <w:p w:rsidR="00AA158A" w:rsidRDefault="00AA158A" w:rsidP="00AA158A">
      <w:pPr>
        <w:tabs>
          <w:tab w:val="left" w:pos="1260"/>
          <w:tab w:val="left" w:pos="5760"/>
          <w:tab w:val="left" w:pos="630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Q.</w:t>
      </w:r>
      <w:r>
        <w:rPr>
          <w:rFonts w:cs="Times New Roman"/>
          <w:bCs/>
          <w:szCs w:val="24"/>
        </w:rPr>
        <w:tab/>
        <w:t>Step growth/condensation polymerization</w:t>
      </w:r>
      <w:r>
        <w:rPr>
          <w:rFonts w:cs="Times New Roman"/>
          <w:bCs/>
          <w:szCs w:val="24"/>
        </w:rPr>
        <w:tab/>
        <w:t>II.</w:t>
      </w:r>
      <w:r>
        <w:rPr>
          <w:rFonts w:cs="Times New Roman"/>
          <w:bCs/>
          <w:szCs w:val="24"/>
        </w:rPr>
        <w:tab/>
        <w:t>Polyvinyl chloride</w:t>
      </w:r>
    </w:p>
    <w:p w:rsidR="00AA158A" w:rsidRPr="003B18E8" w:rsidRDefault="00AA158A" w:rsidP="00AA158A">
      <w:pPr>
        <w:tabs>
          <w:tab w:val="left" w:pos="1260"/>
          <w:tab w:val="left" w:pos="5760"/>
          <w:tab w:val="left" w:pos="630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  <w:t>III.</w:t>
      </w:r>
      <w:r>
        <w:rPr>
          <w:rFonts w:cs="Times New Roman"/>
          <w:bCs/>
          <w:szCs w:val="24"/>
        </w:rPr>
        <w:tab/>
      </w:r>
      <w:r w:rsidRPr="003B18E8">
        <w:rPr>
          <w:rFonts w:cs="Times New Roman"/>
          <w:bCs/>
          <w:spacing w:val="-10"/>
          <w:szCs w:val="24"/>
        </w:rPr>
        <w:t>Polyethylene terephthalate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P-III; Q-I, II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P-I, II; Q-III</w: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P-II, III; Q-I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P-I; Q-II, III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2.</w:t>
      </w:r>
      <w:r>
        <w:rPr>
          <w:rFonts w:cs="Times New Roman"/>
          <w:bCs/>
          <w:szCs w:val="24"/>
        </w:rPr>
        <w:tab/>
        <w:t xml:space="preserve">Which </w:t>
      </w:r>
      <w:r w:rsidRPr="00613B8D">
        <w:rPr>
          <w:rFonts w:cs="Times New Roman"/>
          <w:b/>
          <w:szCs w:val="24"/>
        </w:rPr>
        <w:t>ONE</w:t>
      </w:r>
      <w:r>
        <w:rPr>
          <w:rFonts w:cs="Times New Roman"/>
          <w:bCs/>
          <w:szCs w:val="24"/>
        </w:rPr>
        <w:t xml:space="preserve"> of the following sequences is arranged according to </w:t>
      </w:r>
      <w:r w:rsidRPr="00613B8D">
        <w:rPr>
          <w:rFonts w:cs="Times New Roman"/>
          <w:b/>
          <w:szCs w:val="24"/>
        </w:rPr>
        <w:t>INCREASING</w:t>
      </w:r>
      <w:r>
        <w:rPr>
          <w:rFonts w:cs="Times New Roman"/>
          <w:bCs/>
          <w:szCs w:val="24"/>
        </w:rPr>
        <w:t xml:space="preserve"> calorific value?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Producer gas, Natural gas, Water gas</w:t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Natural gas, Producer gas, Water gas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Producer gas, Water gas,</w:t>
      </w:r>
      <w:r w:rsidRPr="006B72AF">
        <w:rPr>
          <w:rFonts w:cs="Times New Roman"/>
          <w:bCs/>
          <w:szCs w:val="24"/>
        </w:rPr>
        <w:t xml:space="preserve"> </w:t>
      </w:r>
      <w:r>
        <w:rPr>
          <w:rFonts w:cs="Times New Roman"/>
          <w:bCs/>
          <w:szCs w:val="24"/>
        </w:rPr>
        <w:t>Natural gas</w:t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Water gas, Natural gas, Producer gas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3.</w:t>
      </w:r>
      <w:r w:rsidRPr="00F601C3">
        <w:rPr>
          <w:rFonts w:cs="Times New Roman"/>
          <w:bCs/>
          <w:szCs w:val="24"/>
        </w:rPr>
        <w:tab/>
        <w:t xml:space="preserve">The </w:t>
      </w:r>
      <w:r w:rsidRPr="00F601C3">
        <w:rPr>
          <w:rFonts w:cs="Times New Roman"/>
          <w:b/>
          <w:szCs w:val="24"/>
        </w:rPr>
        <w:t>CORRECT</w:t>
      </w:r>
      <w:r w:rsidRPr="00F601C3">
        <w:rPr>
          <w:rFonts w:cs="Times New Roman"/>
          <w:bCs/>
          <w:szCs w:val="24"/>
        </w:rPr>
        <w:t xml:space="preserve"> sequence of process equipment used in the production of sulphuric acid from sulphur by contact process is</w:t>
      </w:r>
      <w:r w:rsidRPr="00F601C3">
        <w:rPr>
          <w:rFonts w:cs="Times New Roman"/>
          <w:bCs/>
          <w:szCs w:val="24"/>
        </w:rPr>
        <w:tab/>
        <w:t xml:space="preserve"> </w:t>
      </w:r>
    </w:p>
    <w:p w:rsidR="00AA158A" w:rsidRPr="00F601C3" w:rsidRDefault="00AA158A" w:rsidP="00AA158A">
      <w:pPr>
        <w:tabs>
          <w:tab w:val="left" w:pos="720"/>
        </w:tabs>
        <w:ind w:left="1260" w:hanging="126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burner, catalytic converter, 98% sulphuric acid absorption tower, oleum</w:t>
      </w:r>
      <w:r>
        <w:rPr>
          <w:rFonts w:cs="Times New Roman"/>
          <w:bCs/>
          <w:szCs w:val="24"/>
        </w:rPr>
        <w:t xml:space="preserve"> </w:t>
      </w:r>
      <w:r w:rsidRPr="00F601C3">
        <w:rPr>
          <w:rFonts w:cs="Times New Roman"/>
          <w:bCs/>
          <w:szCs w:val="24"/>
        </w:rPr>
        <w:t>absorption column.</w:t>
      </w:r>
    </w:p>
    <w:p w:rsidR="00AA158A" w:rsidRPr="00F601C3" w:rsidRDefault="00AA158A" w:rsidP="00AA158A">
      <w:pPr>
        <w:tabs>
          <w:tab w:val="left" w:pos="720"/>
        </w:tabs>
        <w:ind w:left="1260" w:hanging="126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catalytic converter,</w:t>
      </w:r>
      <w:r>
        <w:rPr>
          <w:rFonts w:cs="Times New Roman"/>
          <w:bCs/>
          <w:szCs w:val="24"/>
        </w:rPr>
        <w:t xml:space="preserve"> </w:t>
      </w:r>
      <w:r w:rsidRPr="00F601C3">
        <w:rPr>
          <w:rFonts w:cs="Times New Roman"/>
          <w:bCs/>
          <w:szCs w:val="24"/>
        </w:rPr>
        <w:t>oleum absorption column</w:t>
      </w:r>
      <w:r>
        <w:rPr>
          <w:rFonts w:cs="Times New Roman"/>
          <w:bCs/>
          <w:szCs w:val="24"/>
        </w:rPr>
        <w:t>,</w:t>
      </w:r>
      <w:r w:rsidRPr="00F601C3">
        <w:rPr>
          <w:rFonts w:cs="Times New Roman"/>
          <w:bCs/>
          <w:szCs w:val="24"/>
        </w:rPr>
        <w:t xml:space="preserve"> 98% sulphuric acid absorption tower, burner</w:t>
      </w:r>
    </w:p>
    <w:p w:rsidR="00AA158A" w:rsidRPr="00F601C3" w:rsidRDefault="00AA158A" w:rsidP="00AA158A">
      <w:pPr>
        <w:tabs>
          <w:tab w:val="left" w:pos="720"/>
        </w:tabs>
        <w:ind w:left="1260" w:hanging="126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burner</w:t>
      </w:r>
      <w:r>
        <w:rPr>
          <w:rFonts w:cs="Times New Roman"/>
          <w:bCs/>
          <w:szCs w:val="24"/>
        </w:rPr>
        <w:t xml:space="preserve">, </w:t>
      </w:r>
      <w:r w:rsidRPr="00F601C3">
        <w:rPr>
          <w:rFonts w:cs="Times New Roman"/>
          <w:bCs/>
          <w:szCs w:val="24"/>
        </w:rPr>
        <w:t>catalytic converter,</w:t>
      </w:r>
      <w:r>
        <w:rPr>
          <w:rFonts w:cs="Times New Roman"/>
          <w:bCs/>
          <w:szCs w:val="24"/>
        </w:rPr>
        <w:t xml:space="preserve"> </w:t>
      </w:r>
      <w:r w:rsidRPr="00F601C3">
        <w:rPr>
          <w:rFonts w:cs="Times New Roman"/>
          <w:bCs/>
          <w:szCs w:val="24"/>
        </w:rPr>
        <w:t>oleum absorption column</w:t>
      </w:r>
      <w:r>
        <w:rPr>
          <w:rFonts w:cs="Times New Roman"/>
          <w:bCs/>
          <w:szCs w:val="24"/>
        </w:rPr>
        <w:t>,</w:t>
      </w:r>
      <w:r w:rsidRPr="00F601C3">
        <w:rPr>
          <w:rFonts w:cs="Times New Roman"/>
          <w:bCs/>
          <w:szCs w:val="24"/>
        </w:rPr>
        <w:t xml:space="preserve"> 98% sulphuric acid</w:t>
      </w:r>
      <w:r>
        <w:rPr>
          <w:rFonts w:cs="Times New Roman"/>
          <w:bCs/>
          <w:szCs w:val="24"/>
        </w:rPr>
        <w:t xml:space="preserve"> </w:t>
      </w:r>
      <w:r w:rsidRPr="00F601C3">
        <w:rPr>
          <w:rFonts w:cs="Times New Roman"/>
          <w:bCs/>
          <w:szCs w:val="24"/>
        </w:rPr>
        <w:t>absorption tower</w:t>
      </w:r>
    </w:p>
    <w:p w:rsidR="00AA158A" w:rsidRPr="00F601C3" w:rsidRDefault="00AA158A" w:rsidP="00AA158A">
      <w:pPr>
        <w:tabs>
          <w:tab w:val="left" w:pos="720"/>
        </w:tabs>
        <w:ind w:left="1260" w:hanging="126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burner</w:t>
      </w:r>
      <w:r>
        <w:rPr>
          <w:rFonts w:cs="Times New Roman"/>
          <w:bCs/>
          <w:szCs w:val="24"/>
        </w:rPr>
        <w:t>,</w:t>
      </w:r>
      <w:r w:rsidRPr="00F601C3">
        <w:rPr>
          <w:rFonts w:cs="Times New Roman"/>
          <w:bCs/>
          <w:szCs w:val="24"/>
        </w:rPr>
        <w:t xml:space="preserve"> oleum absorption column</w:t>
      </w:r>
      <w:r>
        <w:rPr>
          <w:rFonts w:cs="Times New Roman"/>
          <w:bCs/>
          <w:szCs w:val="24"/>
        </w:rPr>
        <w:t>,</w:t>
      </w:r>
      <w:r w:rsidRPr="00F601C3">
        <w:rPr>
          <w:rFonts w:cs="Times New Roman"/>
          <w:bCs/>
          <w:szCs w:val="24"/>
        </w:rPr>
        <w:t xml:space="preserve"> catalytic converter</w:t>
      </w:r>
      <w:r>
        <w:rPr>
          <w:rFonts w:cs="Times New Roman"/>
          <w:bCs/>
          <w:szCs w:val="24"/>
        </w:rPr>
        <w:t xml:space="preserve">, </w:t>
      </w:r>
      <w:r w:rsidRPr="00F601C3">
        <w:rPr>
          <w:rFonts w:cs="Times New Roman"/>
          <w:bCs/>
          <w:szCs w:val="24"/>
        </w:rPr>
        <w:t>98% sulphuric acid absorption tower</w:t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4.</w:t>
      </w:r>
      <w:r>
        <w:rPr>
          <w:rFonts w:cs="Times New Roman"/>
          <w:bCs/>
          <w:szCs w:val="24"/>
        </w:rPr>
        <w:tab/>
      </w:r>
      <w:r w:rsidRPr="00075DC4">
        <w:rPr>
          <w:rFonts w:cs="Times New Roman"/>
          <w:bCs/>
          <w:szCs w:val="24"/>
          <w:u w:val="single"/>
        </w:rPr>
        <w:t>Hydrotreating</w:t>
      </w:r>
      <w:r>
        <w:rPr>
          <w:rFonts w:cs="Times New Roman"/>
          <w:bCs/>
          <w:szCs w:val="24"/>
        </w:rPr>
        <w:t xml:space="preserve"> is used for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lastRenderedPageBreak/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removal of water from crude oil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(B)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treatment of crude oil with water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improving octane number of gasoline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removal of sulphur and nitrogen from petroleum fractions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5.</w:t>
      </w:r>
      <w:r>
        <w:rPr>
          <w:rFonts w:cs="Times New Roman"/>
          <w:bCs/>
          <w:szCs w:val="24"/>
        </w:rPr>
        <w:tab/>
      </w:r>
      <w:r w:rsidRPr="00075DC4">
        <w:rPr>
          <w:rFonts w:cs="Times New Roman"/>
          <w:bCs/>
          <w:szCs w:val="24"/>
          <w:u w:val="single"/>
        </w:rPr>
        <w:t>Zeolite ZSM-5</w:t>
      </w:r>
      <w:r>
        <w:rPr>
          <w:rFonts w:cs="Times New Roman"/>
          <w:bCs/>
          <w:szCs w:val="24"/>
        </w:rPr>
        <w:t xml:space="preserve"> is added to commercial FCC catalyst for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 xml:space="preserve">promoting </w:t>
      </w:r>
      <w:r w:rsidRPr="00A1643F">
        <w:rPr>
          <w:rFonts w:cs="Times New Roman"/>
          <w:bCs/>
          <w:position w:val="-14"/>
          <w:szCs w:val="24"/>
        </w:rPr>
        <w:object w:dxaOrig="48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pt;height:18.8pt" o:ole="">
            <v:imagedata r:id="rId6" o:title=""/>
          </v:shape>
          <o:OLEObject Type="Embed" ProgID="Equation.DSMT4" ShapeID="_x0000_i1025" DrawAspect="Content" ObjectID="_1407067257" r:id="rId7"/>
        </w:object>
      </w:r>
      <w:r>
        <w:rPr>
          <w:rFonts w:cs="Times New Roman"/>
          <w:bCs/>
          <w:szCs w:val="24"/>
        </w:rPr>
        <w:t xml:space="preserve"> reduction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(B)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promoting CO oxidation</w:t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improving tolerance to metal content in feed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enhancing Octane number</w:t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6.</w:t>
      </w:r>
      <w:r>
        <w:rPr>
          <w:rFonts w:cs="Times New Roman"/>
          <w:bCs/>
          <w:szCs w:val="24"/>
        </w:rPr>
        <w:tab/>
      </w:r>
      <w:r w:rsidRPr="006E530D">
        <w:rPr>
          <w:rFonts w:cs="Times New Roman"/>
          <w:bCs/>
          <w:spacing w:val="-2"/>
          <w:szCs w:val="24"/>
        </w:rPr>
        <w:t>Minimum input required to calculate the ‘</w:t>
      </w:r>
      <w:r w:rsidRPr="00075DC4">
        <w:rPr>
          <w:rFonts w:cs="Times New Roman"/>
          <w:bCs/>
          <w:i/>
          <w:spacing w:val="-2"/>
          <w:szCs w:val="24"/>
        </w:rPr>
        <w:t>blank diameter</w:t>
      </w:r>
      <w:r w:rsidRPr="006E530D">
        <w:rPr>
          <w:rFonts w:cs="Times New Roman"/>
          <w:bCs/>
          <w:spacing w:val="-2"/>
          <w:szCs w:val="24"/>
        </w:rPr>
        <w:t>’ for a torispherical head is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crown radius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(B)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crown radius, knuckle radius and length of straight flange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knuckle radius and length of straight flange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crown radius and knuckle radius</w:t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 w:rsidRPr="00F601C3">
        <w:rPr>
          <w:rFonts w:cs="Times New Roman"/>
          <w:bCs/>
          <w:szCs w:val="24"/>
        </w:rPr>
        <w:t>7.</w:t>
      </w:r>
      <w:r>
        <w:rPr>
          <w:rFonts w:cs="Times New Roman"/>
          <w:bCs/>
          <w:szCs w:val="24"/>
        </w:rPr>
        <w:tab/>
        <w:t xml:space="preserve">Match the process parameters in </w:t>
      </w:r>
      <w:r>
        <w:rPr>
          <w:rFonts w:cs="Times New Roman"/>
          <w:b/>
          <w:szCs w:val="24"/>
        </w:rPr>
        <w:t xml:space="preserve">Group I </w:t>
      </w:r>
      <w:r>
        <w:rPr>
          <w:rFonts w:cs="Times New Roman"/>
          <w:bCs/>
          <w:szCs w:val="24"/>
        </w:rPr>
        <w:t xml:space="preserve">with the measuring instruments in </w:t>
      </w:r>
      <w:r>
        <w:rPr>
          <w:rFonts w:cs="Times New Roman"/>
          <w:b/>
          <w:szCs w:val="24"/>
        </w:rPr>
        <w:t>Group II.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/>
          <w:szCs w:val="24"/>
        </w:rPr>
      </w:pP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  <w:t>Group I</w:t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  <w:t>Group II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P.</w:t>
      </w:r>
      <w:r>
        <w:rPr>
          <w:rFonts w:cs="Times New Roman"/>
          <w:bCs/>
          <w:szCs w:val="24"/>
        </w:rPr>
        <w:tab/>
        <w:t>Flame temperature</w:t>
      </w:r>
      <w:r>
        <w:rPr>
          <w:rFonts w:cs="Times New Roman"/>
          <w:bCs/>
          <w:szCs w:val="24"/>
        </w:rPr>
        <w:tab/>
        <w:t>I.</w:t>
      </w:r>
      <w:r>
        <w:rPr>
          <w:rFonts w:cs="Times New Roman"/>
          <w:bCs/>
          <w:szCs w:val="24"/>
        </w:rPr>
        <w:tab/>
        <w:t>Thermocouple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Q.</w:t>
      </w:r>
      <w:r>
        <w:rPr>
          <w:rFonts w:cs="Times New Roman"/>
          <w:bCs/>
          <w:szCs w:val="24"/>
        </w:rPr>
        <w:tab/>
        <w:t>Composition of LPG</w:t>
      </w:r>
      <w:r>
        <w:rPr>
          <w:rFonts w:cs="Times New Roman"/>
          <w:bCs/>
          <w:szCs w:val="24"/>
        </w:rPr>
        <w:tab/>
        <w:t>II.</w:t>
      </w:r>
      <w:r>
        <w:rPr>
          <w:rFonts w:cs="Times New Roman"/>
          <w:bCs/>
          <w:szCs w:val="24"/>
        </w:rPr>
        <w:tab/>
        <w:t>Radiation pyrometer</w:t>
      </w:r>
    </w:p>
    <w:p w:rsidR="00AA158A" w:rsidRPr="00F601C3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R.</w:t>
      </w:r>
      <w:r>
        <w:rPr>
          <w:rFonts w:cs="Times New Roman"/>
          <w:bCs/>
          <w:szCs w:val="24"/>
        </w:rPr>
        <w:tab/>
        <w:t>Liquid air temperature</w:t>
      </w:r>
      <w:r>
        <w:rPr>
          <w:rFonts w:cs="Times New Roman"/>
          <w:bCs/>
          <w:szCs w:val="24"/>
        </w:rPr>
        <w:tab/>
        <w:t>III.</w:t>
      </w:r>
      <w:r>
        <w:rPr>
          <w:rFonts w:cs="Times New Roman"/>
          <w:bCs/>
          <w:szCs w:val="24"/>
        </w:rPr>
        <w:tab/>
        <w:t>Gas chromatograph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P-III, Q-I, R-II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  <w:t>P-I, Q-III, R-II</w:t>
      </w:r>
    </w:p>
    <w:p w:rsidR="00AA158A" w:rsidRPr="00F601C3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P-II, Q-III, R-I</w:t>
      </w:r>
      <w:r w:rsidRPr="00F601C3">
        <w:rPr>
          <w:rFonts w:cs="Times New Roman"/>
          <w:bCs/>
          <w:szCs w:val="24"/>
        </w:rPr>
        <w:tab/>
        <w:t>(D)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P-II, Q-I, R-III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8.</w:t>
      </w:r>
      <w:r>
        <w:rPr>
          <w:rFonts w:cs="Times New Roman"/>
          <w:bCs/>
          <w:szCs w:val="24"/>
        </w:rPr>
        <w:tab/>
      </w:r>
      <w:r w:rsidRPr="00970FE1">
        <w:rPr>
          <w:rFonts w:cs="Times New Roman"/>
          <w:bCs/>
          <w:szCs w:val="24"/>
        </w:rPr>
        <w:t>The range of standard current signal in process instruments is 4 to 20 mA.  Which ONE of the following is the reason for choosing the minimum signal as 4 mA instead of 0 mA</w:t>
      </w:r>
      <w:r>
        <w:rPr>
          <w:rFonts w:cs="Times New Roman"/>
          <w:bCs/>
          <w:szCs w:val="24"/>
        </w:rPr>
        <w:t>?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lastRenderedPageBreak/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To minimise resistive heating in instruments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(B)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To distinguish between signal failure and minimum signal condition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To ensure a smaller difference between maximum and minimum signal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To ensure compatibility with other instruments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9.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 xml:space="preserve">Minimum work (W) required to separate a binary gas mixture at a temperature </w:t>
      </w:r>
      <w:r w:rsidRPr="00E11815">
        <w:rPr>
          <w:rFonts w:cs="Times New Roman"/>
          <w:bCs/>
          <w:position w:val="-14"/>
          <w:szCs w:val="24"/>
        </w:rPr>
        <w:object w:dxaOrig="300" w:dyaOrig="380">
          <v:shape id="_x0000_i1026" type="#_x0000_t75" style="width:14.6pt;height:18.8pt" o:ole="">
            <v:imagedata r:id="rId8" o:title=""/>
          </v:shape>
          <o:OLEObject Type="Embed" ProgID="Equation.DSMT4" ShapeID="_x0000_i1026" DrawAspect="Content" ObjectID="_1407067258" r:id="rId9"/>
        </w:object>
      </w:r>
      <w:r>
        <w:rPr>
          <w:rFonts w:cs="Times New Roman"/>
          <w:bCs/>
          <w:szCs w:val="24"/>
        </w:rPr>
        <w:t xml:space="preserve"> and pressure </w:t>
      </w:r>
      <w:r w:rsidRPr="00E11815">
        <w:rPr>
          <w:rFonts w:cs="Times New Roman"/>
          <w:bCs/>
          <w:position w:val="-14"/>
          <w:szCs w:val="24"/>
        </w:rPr>
        <w:object w:dxaOrig="279" w:dyaOrig="380">
          <v:shape id="_x0000_i1027" type="#_x0000_t75" style="width:14.1pt;height:18.8pt" o:ole="">
            <v:imagedata r:id="rId10" o:title=""/>
          </v:shape>
          <o:OLEObject Type="Embed" ProgID="Equation.DSMT4" ShapeID="_x0000_i1027" DrawAspect="Content" ObjectID="_1407067259" r:id="rId11"/>
        </w:object>
      </w:r>
      <w:r>
        <w:rPr>
          <w:rFonts w:cs="Times New Roman"/>
          <w:bCs/>
          <w:szCs w:val="24"/>
        </w:rPr>
        <w:t xml:space="preserve"> is </w:t>
      </w:r>
    </w:p>
    <w:p w:rsidR="00AA158A" w:rsidRDefault="00AA158A" w:rsidP="00AA158A">
      <w:pPr>
        <w:ind w:left="720" w:hanging="720"/>
        <w:rPr>
          <w:rFonts w:cs="Times New Roman"/>
          <w:bCs/>
          <w:position w:val="-40"/>
          <w:szCs w:val="24"/>
        </w:rPr>
      </w:pPr>
      <w:r>
        <w:rPr>
          <w:rFonts w:cs="Times New Roman"/>
          <w:bCs/>
          <w:szCs w:val="24"/>
        </w:rPr>
        <w:t xml:space="preserve"> </w: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 w:rsidRPr="00E11815">
        <w:rPr>
          <w:rFonts w:cs="Times New Roman"/>
          <w:bCs/>
          <w:position w:val="-40"/>
          <w:szCs w:val="24"/>
        </w:rPr>
        <w:object w:dxaOrig="4360" w:dyaOrig="920">
          <v:shape id="_x0000_i1028" type="#_x0000_t75" style="width:217.55pt;height:45.9pt" o:ole="">
            <v:imagedata r:id="rId12" o:title=""/>
          </v:shape>
          <o:OLEObject Type="Embed" ProgID="Equation.DSMT4" ShapeID="_x0000_i1028" DrawAspect="Content" ObjectID="_1407067260" r:id="rId13"/>
        </w:objec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 xml:space="preserve">where </w:t>
      </w:r>
      <w:r w:rsidRPr="00E11815">
        <w:rPr>
          <w:rFonts w:cs="Times New Roman"/>
          <w:bCs/>
          <w:position w:val="-14"/>
          <w:szCs w:val="24"/>
        </w:rPr>
        <w:object w:dxaOrig="279" w:dyaOrig="380">
          <v:shape id="_x0000_i1029" type="#_x0000_t75" style="width:14.1pt;height:18.8pt" o:ole="">
            <v:imagedata r:id="rId14" o:title=""/>
          </v:shape>
          <o:OLEObject Type="Embed" ProgID="Equation.DSMT4" ShapeID="_x0000_i1029" DrawAspect="Content" ObjectID="_1407067261" r:id="rId15"/>
        </w:object>
      </w:r>
      <w:r>
        <w:rPr>
          <w:rFonts w:cs="Times New Roman"/>
          <w:bCs/>
          <w:szCs w:val="24"/>
        </w:rPr>
        <w:t xml:space="preserve"> and </w:t>
      </w:r>
      <w:r w:rsidRPr="00E11815">
        <w:rPr>
          <w:rFonts w:cs="Times New Roman"/>
          <w:bCs/>
          <w:position w:val="-14"/>
          <w:szCs w:val="24"/>
        </w:rPr>
        <w:object w:dxaOrig="320" w:dyaOrig="380">
          <v:shape id="_x0000_i1030" type="#_x0000_t75" style="width:16.15pt;height:18.8pt" o:ole="">
            <v:imagedata r:id="rId16" o:title=""/>
          </v:shape>
          <o:OLEObject Type="Embed" ProgID="Equation.DSMT4" ShapeID="_x0000_i1030" DrawAspect="Content" ObjectID="_1407067262" r:id="rId17"/>
        </w:object>
      </w:r>
      <w:r>
        <w:rPr>
          <w:rFonts w:cs="Times New Roman"/>
          <w:bCs/>
          <w:szCs w:val="24"/>
        </w:rPr>
        <w:t xml:space="preserve"> are mole fractions, </w:t>
      </w:r>
      <w:r w:rsidRPr="00E11815">
        <w:rPr>
          <w:rFonts w:cs="Times New Roman"/>
          <w:bCs/>
          <w:position w:val="-18"/>
          <w:szCs w:val="24"/>
        </w:rPr>
        <w:object w:dxaOrig="680" w:dyaOrig="420">
          <v:shape id="_x0000_i1031" type="#_x0000_t75" style="width:34.45pt;height:21.4pt" o:ole="">
            <v:imagedata r:id="rId18" o:title=""/>
          </v:shape>
          <o:OLEObject Type="Embed" ProgID="Equation.DSMT4" ShapeID="_x0000_i1031" DrawAspect="Content" ObjectID="_1407067263" r:id="rId19"/>
        </w:object>
      </w:r>
      <w:r>
        <w:rPr>
          <w:rFonts w:cs="Times New Roman"/>
          <w:bCs/>
          <w:szCs w:val="24"/>
        </w:rPr>
        <w:t xml:space="preserve"> and </w:t>
      </w:r>
      <w:r w:rsidRPr="00E11815">
        <w:rPr>
          <w:rFonts w:cs="Times New Roman"/>
          <w:bCs/>
          <w:position w:val="-18"/>
          <w:szCs w:val="24"/>
        </w:rPr>
        <w:object w:dxaOrig="720" w:dyaOrig="420">
          <v:shape id="_x0000_i1032" type="#_x0000_t75" style="width:36pt;height:21.4pt" o:ole="">
            <v:imagedata r:id="rId20" o:title=""/>
          </v:shape>
          <o:OLEObject Type="Embed" ProgID="Equation.DSMT4" ShapeID="_x0000_i1032" DrawAspect="Content" ObjectID="_1407067264" r:id="rId21"/>
        </w:object>
      </w:r>
      <w:r>
        <w:rPr>
          <w:rFonts w:cs="Times New Roman"/>
          <w:bCs/>
          <w:szCs w:val="24"/>
        </w:rPr>
        <w:t xml:space="preserve"> are fugacities of pure species at </w:t>
      </w:r>
      <w:r w:rsidRPr="00E11815">
        <w:rPr>
          <w:rFonts w:cs="Times New Roman"/>
          <w:bCs/>
          <w:position w:val="-14"/>
          <w:szCs w:val="24"/>
        </w:rPr>
        <w:object w:dxaOrig="300" w:dyaOrig="380">
          <v:shape id="_x0000_i1033" type="#_x0000_t75" style="width:14.6pt;height:18.8pt" o:ole="">
            <v:imagedata r:id="rId22" o:title=""/>
          </v:shape>
          <o:OLEObject Type="Embed" ProgID="Equation.DSMT4" ShapeID="_x0000_i1033" DrawAspect="Content" ObjectID="_1407067265" r:id="rId23"/>
        </w:object>
      </w:r>
      <w:r>
        <w:rPr>
          <w:rFonts w:cs="Times New Roman"/>
          <w:bCs/>
          <w:szCs w:val="24"/>
        </w:rPr>
        <w:t xml:space="preserve"> and </w:t>
      </w:r>
      <w:r w:rsidRPr="00E11815">
        <w:rPr>
          <w:rFonts w:cs="Times New Roman"/>
          <w:bCs/>
          <w:position w:val="-14"/>
          <w:szCs w:val="24"/>
        </w:rPr>
        <w:object w:dxaOrig="360" w:dyaOrig="380">
          <v:shape id="_x0000_i1034" type="#_x0000_t75" style="width:18.25pt;height:18.8pt" o:ole="">
            <v:imagedata r:id="rId24" o:title=""/>
          </v:shape>
          <o:OLEObject Type="Embed" ProgID="Equation.DSMT4" ShapeID="_x0000_i1034" DrawAspect="Content" ObjectID="_1407067266" r:id="rId25"/>
        </w:object>
      </w:r>
      <w:r>
        <w:rPr>
          <w:rFonts w:cs="Times New Roman"/>
          <w:bCs/>
          <w:szCs w:val="24"/>
        </w:rPr>
        <w:t xml:space="preserve"> and </w:t>
      </w:r>
      <w:r w:rsidRPr="00E11815">
        <w:rPr>
          <w:rFonts w:cs="Times New Roman"/>
          <w:bCs/>
          <w:position w:val="-14"/>
          <w:szCs w:val="24"/>
        </w:rPr>
        <w:object w:dxaOrig="220" w:dyaOrig="420">
          <v:shape id="_x0000_i1035" type="#_x0000_t75" style="width:10.45pt;height:21.4pt" o:ole="">
            <v:imagedata r:id="rId26" o:title=""/>
          </v:shape>
          <o:OLEObject Type="Embed" ProgID="Equation.DSMT4" ShapeID="_x0000_i1035" DrawAspect="Content" ObjectID="_1407067267" r:id="rId27"/>
        </w:object>
      </w:r>
      <w:r>
        <w:rPr>
          <w:rFonts w:cs="Times New Roman"/>
          <w:bCs/>
          <w:szCs w:val="24"/>
        </w:rPr>
        <w:t xml:space="preserve"> and </w:t>
      </w:r>
      <w:r w:rsidRPr="00E11815">
        <w:rPr>
          <w:rFonts w:cs="Times New Roman"/>
          <w:bCs/>
          <w:position w:val="-14"/>
          <w:szCs w:val="24"/>
        </w:rPr>
        <w:object w:dxaOrig="260" w:dyaOrig="420">
          <v:shape id="_x0000_i1036" type="#_x0000_t75" style="width:13.05pt;height:21.4pt" o:ole="">
            <v:imagedata r:id="rId28" o:title=""/>
          </v:shape>
          <o:OLEObject Type="Embed" ProgID="Equation.DSMT4" ShapeID="_x0000_i1036" DrawAspect="Content" ObjectID="_1407067268" r:id="rId29"/>
        </w:object>
      </w:r>
      <w:r>
        <w:rPr>
          <w:rFonts w:cs="Times New Roman"/>
          <w:bCs/>
          <w:szCs w:val="24"/>
        </w:rPr>
        <w:t xml:space="preserve"> are fugacities of species in the mixture at </w:t>
      </w:r>
      <w:r w:rsidRPr="00E11815">
        <w:rPr>
          <w:rFonts w:cs="Times New Roman"/>
          <w:bCs/>
          <w:position w:val="-14"/>
          <w:szCs w:val="24"/>
        </w:rPr>
        <w:object w:dxaOrig="660" w:dyaOrig="380">
          <v:shape id="_x0000_i1037" type="#_x0000_t75" style="width:32.85pt;height:18.8pt" o:ole="">
            <v:imagedata r:id="rId30" o:title=""/>
          </v:shape>
          <o:OLEObject Type="Embed" ProgID="Equation.DSMT4" ShapeID="_x0000_i1037" DrawAspect="Content" ObjectID="_1407067269" r:id="rId31"/>
        </w:object>
      </w:r>
      <w:r>
        <w:rPr>
          <w:rFonts w:cs="Times New Roman"/>
          <w:bCs/>
          <w:szCs w:val="24"/>
        </w:rPr>
        <w:t xml:space="preserve"> and </w:t>
      </w:r>
      <w:r w:rsidRPr="00E11815">
        <w:rPr>
          <w:rFonts w:cs="Times New Roman"/>
          <w:bCs/>
          <w:position w:val="-14"/>
          <w:szCs w:val="24"/>
        </w:rPr>
        <w:object w:dxaOrig="340" w:dyaOrig="380">
          <v:shape id="_x0000_i1038" type="#_x0000_t75" style="width:17.2pt;height:18.8pt" o:ole="">
            <v:imagedata r:id="rId32" o:title=""/>
          </v:shape>
          <o:OLEObject Type="Embed" ProgID="Equation.DSMT4" ShapeID="_x0000_i1038" DrawAspect="Content" ObjectID="_1407067270" r:id="rId33"/>
        </w:object>
      </w:r>
      <w:r>
        <w:rPr>
          <w:rFonts w:cs="Times New Roman"/>
          <w:bCs/>
          <w:szCs w:val="24"/>
        </w:rPr>
        <w:t xml:space="preserve">  If the mixture is ideal then W is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0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</w:r>
      <w:r w:rsidRPr="00E11815">
        <w:rPr>
          <w:rFonts w:cs="Times New Roman"/>
          <w:bCs/>
          <w:position w:val="-14"/>
          <w:szCs w:val="24"/>
        </w:rPr>
        <w:object w:dxaOrig="2520" w:dyaOrig="400">
          <v:shape id="_x0000_i1039" type="#_x0000_t75" style="width:126.25pt;height:19.85pt" o:ole="">
            <v:imagedata r:id="rId34" o:title=""/>
          </v:shape>
          <o:OLEObject Type="Embed" ProgID="Equation.DSMT4" ShapeID="_x0000_i1039" DrawAspect="Content" ObjectID="_1407067271" r:id="rId35"/>
        </w:object>
      </w:r>
    </w:p>
    <w:p w:rsidR="00AA158A" w:rsidRPr="00F601C3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E11815">
        <w:rPr>
          <w:rFonts w:cs="Times New Roman"/>
          <w:bCs/>
          <w:position w:val="-14"/>
          <w:szCs w:val="24"/>
        </w:rPr>
        <w:object w:dxaOrig="2380" w:dyaOrig="400">
          <v:shape id="_x0000_i1040" type="#_x0000_t75" style="width:118.45pt;height:19.85pt" o:ole="">
            <v:imagedata r:id="rId36" o:title=""/>
          </v:shape>
          <o:OLEObject Type="Embed" ProgID="Equation.DSMT4" ShapeID="_x0000_i1040" DrawAspect="Content" ObjectID="_1407067272" r:id="rId37"/>
        </w:objec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(D)</w:t>
      </w:r>
      <w:r>
        <w:rPr>
          <w:rFonts w:cs="Times New Roman"/>
          <w:bCs/>
          <w:szCs w:val="24"/>
        </w:rPr>
        <w:tab/>
      </w:r>
      <w:r w:rsidRPr="00E11815">
        <w:rPr>
          <w:rFonts w:cs="Times New Roman"/>
          <w:bCs/>
          <w:position w:val="-14"/>
          <w:szCs w:val="24"/>
        </w:rPr>
        <w:object w:dxaOrig="460" w:dyaOrig="380">
          <v:shape id="_x0000_i1041" type="#_x0000_t75" style="width:22.95pt;height:18.8pt" o:ole="">
            <v:imagedata r:id="rId38" o:title=""/>
          </v:shape>
          <o:OLEObject Type="Embed" ProgID="Equation.DSMT4" ShapeID="_x0000_i1041" DrawAspect="Content" ObjectID="_1407067273" r:id="rId39"/>
        </w:object>
      </w:r>
      <w:r w:rsidRPr="00F601C3"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10.</w:t>
      </w:r>
      <w:r>
        <w:rPr>
          <w:rFonts w:cs="Times New Roman"/>
          <w:bCs/>
          <w:szCs w:val="24"/>
        </w:rPr>
        <w:tab/>
      </w:r>
      <w:r w:rsidRPr="00FB4286">
        <w:rPr>
          <w:rFonts w:cs="Times New Roman"/>
          <w:b/>
          <w:szCs w:val="24"/>
        </w:rPr>
        <w:t>R</w:t>
      </w:r>
      <w:r>
        <w:rPr>
          <w:rFonts w:cs="Times New Roman"/>
          <w:bCs/>
          <w:szCs w:val="24"/>
        </w:rPr>
        <w:t xml:space="preserve"> is a closed planar region as shown by the shaded area in the figure below.  Its boundary </w:t>
      </w:r>
      <w:r w:rsidRPr="006F1010">
        <w:rPr>
          <w:rFonts w:cs="Times New Roman"/>
          <w:b/>
          <w:szCs w:val="24"/>
        </w:rPr>
        <w:t>C</w:t>
      </w:r>
      <w:r>
        <w:rPr>
          <w:rFonts w:cs="Times New Roman"/>
          <w:bCs/>
          <w:szCs w:val="24"/>
        </w:rPr>
        <w:t xml:space="preserve"> consists of the circles </w:t>
      </w:r>
      <w:r w:rsidRPr="00FB4286">
        <w:rPr>
          <w:rFonts w:cs="Times New Roman"/>
          <w:b/>
          <w:szCs w:val="24"/>
        </w:rPr>
        <w:t>C</w:t>
      </w:r>
      <w:r w:rsidRPr="00FB4286">
        <w:rPr>
          <w:rFonts w:cs="Times New Roman"/>
          <w:bCs/>
          <w:position w:val="-14"/>
          <w:szCs w:val="24"/>
        </w:rPr>
        <w:object w:dxaOrig="139" w:dyaOrig="380">
          <v:shape id="_x0000_i1042" type="#_x0000_t75" style="width:6.8pt;height:18.8pt" o:ole="">
            <v:imagedata r:id="rId40" o:title=""/>
          </v:shape>
          <o:OLEObject Type="Embed" ProgID="Equation.DSMT4" ShapeID="_x0000_i1042" DrawAspect="Content" ObjectID="_1407067274" r:id="rId41"/>
        </w:object>
      </w:r>
      <w:r>
        <w:rPr>
          <w:rFonts w:cs="Times New Roman"/>
          <w:bCs/>
          <w:szCs w:val="24"/>
        </w:rPr>
        <w:t xml:space="preserve"> and </w:t>
      </w:r>
      <w:r w:rsidRPr="00FB4286">
        <w:rPr>
          <w:rFonts w:cs="Times New Roman"/>
          <w:b/>
          <w:szCs w:val="24"/>
        </w:rPr>
        <w:t>C</w:t>
      </w:r>
      <w:r w:rsidRPr="00FB4286">
        <w:rPr>
          <w:rFonts w:cs="Times New Roman"/>
          <w:bCs/>
          <w:position w:val="-14"/>
          <w:szCs w:val="24"/>
        </w:rPr>
        <w:object w:dxaOrig="240" w:dyaOrig="380">
          <v:shape id="_x0000_i1043" type="#_x0000_t75" style="width:12pt;height:18.8pt" o:ole="">
            <v:imagedata r:id="rId42" o:title=""/>
          </v:shape>
          <o:OLEObject Type="Embed" ProgID="Equation.DSMT4" ShapeID="_x0000_i1043" DrawAspect="Content" ObjectID="_1407067275" r:id="rId43"/>
        </w:objec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138892</wp:posOffset>
            </wp:positionV>
            <wp:extent cx="1321378" cy="1363885"/>
            <wp:effectExtent l="19050" t="0" r="0" b="0"/>
            <wp:wrapNone/>
            <wp:docPr id="2" name="Picture 1" descr="Q. 1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10.tif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24917" cy="136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ab/>
      </w:r>
      <w:r w:rsidRPr="006F1010">
        <w:rPr>
          <w:rFonts w:cs="Times New Roman"/>
          <w:bCs/>
          <w:spacing w:val="-2"/>
          <w:szCs w:val="24"/>
        </w:rPr>
        <w:t xml:space="preserve">If </w:t>
      </w:r>
      <w:r w:rsidRPr="006F1010">
        <w:rPr>
          <w:rFonts w:cs="Times New Roman"/>
          <w:bCs/>
          <w:spacing w:val="-2"/>
          <w:position w:val="-28"/>
          <w:szCs w:val="24"/>
        </w:rPr>
        <w:object w:dxaOrig="2079" w:dyaOrig="660">
          <v:shape id="_x0000_i1044" type="#_x0000_t75" style="width:103.85pt;height:32.85pt" o:ole="">
            <v:imagedata r:id="rId45" o:title=""/>
          </v:shape>
          <o:OLEObject Type="Embed" ProgID="Equation.DSMT4" ShapeID="_x0000_i1044" DrawAspect="Content" ObjectID="_1407067276" r:id="rId46"/>
        </w:object>
      </w:r>
      <w:r w:rsidRPr="006F1010">
        <w:rPr>
          <w:rFonts w:cs="Times New Roman"/>
          <w:bCs/>
          <w:spacing w:val="-2"/>
          <w:szCs w:val="24"/>
        </w:rPr>
        <w:t xml:space="preserve"> and </w:t>
      </w:r>
      <w:r w:rsidRPr="006F1010">
        <w:rPr>
          <w:rFonts w:cs="Times New Roman"/>
          <w:bCs/>
          <w:spacing w:val="-2"/>
          <w:position w:val="-24"/>
          <w:szCs w:val="24"/>
        </w:rPr>
        <w:object w:dxaOrig="460" w:dyaOrig="620">
          <v:shape id="_x0000_i1045" type="#_x0000_t75" style="width:22.95pt;height:31.3pt" o:ole="">
            <v:imagedata r:id="rId47" o:title=""/>
          </v:shape>
          <o:OLEObject Type="Embed" ProgID="Equation.DSMT4" ShapeID="_x0000_i1045" DrawAspect="Content" ObjectID="_1407067277" r:id="rId48"/>
        </w:object>
      </w:r>
      <w:r w:rsidRPr="006F1010">
        <w:rPr>
          <w:rFonts w:cs="Times New Roman"/>
          <w:bCs/>
          <w:spacing w:val="-2"/>
          <w:szCs w:val="24"/>
        </w:rPr>
        <w:t xml:space="preserve"> are all continuous everywhere in </w:t>
      </w:r>
      <w:r w:rsidRPr="006F1010">
        <w:rPr>
          <w:rFonts w:cs="Times New Roman"/>
          <w:b/>
          <w:spacing w:val="-2"/>
          <w:szCs w:val="24"/>
        </w:rPr>
        <w:t>R</w:t>
      </w:r>
      <w:r w:rsidRPr="006F1010">
        <w:rPr>
          <w:rFonts w:cs="Times New Roman"/>
          <w:bCs/>
          <w:spacing w:val="-2"/>
          <w:szCs w:val="24"/>
        </w:rPr>
        <w:t xml:space="preserve">, Green’s theorem states that </w:t>
      </w:r>
      <w:r w:rsidRPr="006F1010">
        <w:rPr>
          <w:rFonts w:cs="Times New Roman"/>
          <w:bCs/>
          <w:spacing w:val="-2"/>
          <w:position w:val="-38"/>
          <w:szCs w:val="24"/>
        </w:rPr>
        <w:object w:dxaOrig="3700" w:dyaOrig="800">
          <v:shape id="_x0000_i1046" type="#_x0000_t75" style="width:184.7pt;height:40.15pt" o:ole="">
            <v:imagedata r:id="rId49" o:title=""/>
          </v:shape>
          <o:OLEObject Type="Embed" ProgID="Equation.DSMT4" ShapeID="_x0000_i1046" DrawAspect="Content" ObjectID="_1407067278" r:id="rId50"/>
        </w:object>
      </w:r>
      <w:r w:rsidRPr="006F1010">
        <w:rPr>
          <w:rFonts w:cs="Times New Roman"/>
          <w:bCs/>
          <w:spacing w:val="-2"/>
          <w:szCs w:val="24"/>
        </w:rPr>
        <w:t xml:space="preserve">  Which </w:t>
      </w:r>
      <w:r w:rsidRPr="006F1010">
        <w:rPr>
          <w:rFonts w:cs="Times New Roman"/>
          <w:b/>
          <w:spacing w:val="-2"/>
          <w:szCs w:val="24"/>
        </w:rPr>
        <w:t>ONE</w:t>
      </w:r>
      <w:r w:rsidRPr="006F1010">
        <w:rPr>
          <w:rFonts w:cs="Times New Roman"/>
          <w:bCs/>
          <w:spacing w:val="-2"/>
          <w:szCs w:val="24"/>
        </w:rPr>
        <w:t xml:space="preserve"> of the following alternatives </w:t>
      </w:r>
      <w:r w:rsidRPr="006F1010">
        <w:rPr>
          <w:rFonts w:cs="Times New Roman"/>
          <w:b/>
          <w:spacing w:val="-2"/>
          <w:szCs w:val="24"/>
        </w:rPr>
        <w:t>CORRECTLY</w:t>
      </w:r>
      <w:r w:rsidRPr="006F1010">
        <w:rPr>
          <w:rFonts w:cs="Times New Roman"/>
          <w:bCs/>
          <w:spacing w:val="-2"/>
          <w:szCs w:val="24"/>
        </w:rPr>
        <w:t xml:space="preserve"> depicts the direction of integration along </w:t>
      </w:r>
      <w:r w:rsidRPr="006F1010">
        <w:rPr>
          <w:rFonts w:cs="Times New Roman"/>
          <w:b/>
          <w:spacing w:val="-2"/>
          <w:szCs w:val="24"/>
        </w:rPr>
        <w:t>C</w:t>
      </w:r>
      <w:r>
        <w:rPr>
          <w:rFonts w:cs="Times New Roman"/>
          <w:bCs/>
          <w:szCs w:val="24"/>
        </w:rPr>
        <w:t xml:space="preserve">?  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3655868</wp:posOffset>
            </wp:positionH>
            <wp:positionV relativeFrom="paragraph">
              <wp:posOffset>5194</wp:posOffset>
            </wp:positionV>
            <wp:extent cx="972349" cy="872837"/>
            <wp:effectExtent l="19050" t="0" r="0" b="0"/>
            <wp:wrapNone/>
            <wp:docPr id="4" name="Picture 3" descr="Q. 10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10b.tif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2106" cy="8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923060</wp:posOffset>
            </wp:positionH>
            <wp:positionV relativeFrom="paragraph">
              <wp:posOffset>5196</wp:posOffset>
            </wp:positionV>
            <wp:extent cx="1032274" cy="935182"/>
            <wp:effectExtent l="19050" t="0" r="0" b="0"/>
            <wp:wrapNone/>
            <wp:docPr id="3" name="Picture 2" descr="Q. 10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10a.tif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33901" cy="93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3655868</wp:posOffset>
            </wp:positionH>
            <wp:positionV relativeFrom="paragraph">
              <wp:posOffset>233102</wp:posOffset>
            </wp:positionV>
            <wp:extent cx="1013735" cy="904009"/>
            <wp:effectExtent l="19050" t="0" r="0" b="0"/>
            <wp:wrapNone/>
            <wp:docPr id="6" name="Picture 5" descr="Q. 10d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10d.tif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13735" cy="904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912668</wp:posOffset>
            </wp:positionH>
            <wp:positionV relativeFrom="paragraph">
              <wp:posOffset>160366</wp:posOffset>
            </wp:positionV>
            <wp:extent cx="1030432" cy="935182"/>
            <wp:effectExtent l="19050" t="0" r="0" b="0"/>
            <wp:wrapNone/>
            <wp:docPr id="5" name="Picture 4" descr="Q. 10c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10c.tif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30432" cy="935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720"/>
        </w:tabs>
        <w:ind w:left="1260" w:hanging="126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(C)</w: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(D)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11.</w:t>
      </w:r>
      <w:r>
        <w:rPr>
          <w:rFonts w:cs="Times New Roman"/>
          <w:bCs/>
          <w:szCs w:val="24"/>
        </w:rPr>
        <w:tab/>
      </w:r>
      <w:r w:rsidRPr="00E917E7">
        <w:rPr>
          <w:rFonts w:cs="Times New Roman"/>
          <w:bCs/>
          <w:spacing w:val="-4"/>
          <w:szCs w:val="24"/>
        </w:rPr>
        <w:t xml:space="preserve">Which </w:t>
      </w:r>
      <w:r w:rsidRPr="00E917E7">
        <w:rPr>
          <w:rFonts w:cs="Times New Roman"/>
          <w:b/>
          <w:spacing w:val="-4"/>
          <w:szCs w:val="24"/>
        </w:rPr>
        <w:t xml:space="preserve">ONE </w:t>
      </w:r>
      <w:r w:rsidRPr="00E917E7">
        <w:rPr>
          <w:rFonts w:cs="Times New Roman"/>
          <w:bCs/>
          <w:spacing w:val="-4"/>
          <w:szCs w:val="24"/>
        </w:rPr>
        <w:t>of the following functions y(x) has the slope of its tangent equal to</w:t>
      </w:r>
      <w:r>
        <w:rPr>
          <w:rFonts w:cs="Times New Roman"/>
          <w:bCs/>
          <w:szCs w:val="24"/>
        </w:rPr>
        <w:t xml:space="preserve"> </w:t>
      </w:r>
      <w:r w:rsidRPr="009548FF">
        <w:rPr>
          <w:rFonts w:cs="Times New Roman"/>
          <w:bCs/>
          <w:position w:val="-28"/>
          <w:szCs w:val="24"/>
        </w:rPr>
        <w:object w:dxaOrig="460" w:dyaOrig="660">
          <v:shape id="_x0000_i1047" type="#_x0000_t75" style="width:22.95pt;height:32.85pt" o:ole="">
            <v:imagedata r:id="rId55" o:title=""/>
          </v:shape>
          <o:OLEObject Type="Embed" ProgID="Equation.DSMT4" ShapeID="_x0000_i1047" DrawAspect="Content" ObjectID="_1407067279" r:id="rId56"/>
        </w:object>
      </w:r>
      <w:r>
        <w:rPr>
          <w:rFonts w:cs="Times New Roman"/>
          <w:bCs/>
          <w:szCs w:val="24"/>
        </w:rPr>
        <w:t xml:space="preserve">  (</w:t>
      </w:r>
      <w:r w:rsidRPr="009548FF">
        <w:rPr>
          <w:rFonts w:cs="Times New Roman"/>
          <w:b/>
          <w:szCs w:val="24"/>
        </w:rPr>
        <w:t>Note:</w:t>
      </w:r>
      <w:r>
        <w:rPr>
          <w:rFonts w:cs="Times New Roman"/>
          <w:bCs/>
          <w:szCs w:val="24"/>
        </w:rPr>
        <w:t xml:space="preserve"> </w:t>
      </w:r>
      <w:r w:rsidRPr="009548FF">
        <w:rPr>
          <w:rFonts w:cs="Times New Roman"/>
          <w:bCs/>
          <w:i/>
          <w:iCs/>
          <w:szCs w:val="24"/>
        </w:rPr>
        <w:t>a and b are real constants</w:t>
      </w:r>
      <w:r>
        <w:rPr>
          <w:rFonts w:cs="Times New Roman"/>
          <w:bCs/>
          <w:szCs w:val="24"/>
        </w:rPr>
        <w:t>).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9548FF">
        <w:rPr>
          <w:rFonts w:cs="Times New Roman"/>
          <w:bCs/>
          <w:position w:val="-24"/>
          <w:szCs w:val="24"/>
        </w:rPr>
        <w:object w:dxaOrig="960" w:dyaOrig="620">
          <v:shape id="_x0000_i1048" type="#_x0000_t75" style="width:48pt;height:31.3pt" o:ole="">
            <v:imagedata r:id="rId57" o:title=""/>
          </v:shape>
          <o:OLEObject Type="Embed" ProgID="Equation.DSMT4" ShapeID="_x0000_i1048" DrawAspect="Content" ObjectID="_1407067280" r:id="rId58"/>
        </w:objec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</w:r>
      <w:r w:rsidRPr="009548FF">
        <w:rPr>
          <w:rFonts w:cs="Times New Roman"/>
          <w:bCs/>
          <w:position w:val="-10"/>
          <w:szCs w:val="24"/>
        </w:rPr>
        <w:object w:dxaOrig="1020" w:dyaOrig="320">
          <v:shape id="_x0000_i1049" type="#_x0000_t75" style="width:50.6pt;height:16.15pt" o:ole="">
            <v:imagedata r:id="rId59" o:title=""/>
          </v:shape>
          <o:OLEObject Type="Embed" ProgID="Equation.DSMT4" ShapeID="_x0000_i1049" DrawAspect="Content" ObjectID="_1407067281" r:id="rId60"/>
        </w:object>
      </w:r>
      <w:r w:rsidRPr="00F601C3"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9548FF">
        <w:rPr>
          <w:rFonts w:cs="Times New Roman"/>
          <w:bCs/>
          <w:position w:val="-26"/>
          <w:szCs w:val="24"/>
        </w:rPr>
        <w:object w:dxaOrig="1260" w:dyaOrig="780">
          <v:shape id="_x0000_i1050" type="#_x0000_t75" style="width:63.15pt;height:39.15pt" o:ole="">
            <v:imagedata r:id="rId61" o:title=""/>
          </v:shape>
          <o:OLEObject Type="Embed" ProgID="Equation.DSMT4" ShapeID="_x0000_i1050" DrawAspect="Content" ObjectID="_1407067282" r:id="rId62"/>
        </w:objec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(D)</w:t>
      </w:r>
      <w:r>
        <w:rPr>
          <w:rFonts w:cs="Times New Roman"/>
          <w:bCs/>
          <w:szCs w:val="24"/>
        </w:rPr>
        <w:tab/>
      </w:r>
      <w:r w:rsidRPr="009548FF">
        <w:rPr>
          <w:rFonts w:cs="Times New Roman"/>
          <w:bCs/>
          <w:position w:val="-10"/>
          <w:szCs w:val="24"/>
        </w:rPr>
        <w:object w:dxaOrig="1320" w:dyaOrig="460">
          <v:shape id="_x0000_i1051" type="#_x0000_t75" style="width:66.25pt;height:22.95pt" o:ole="">
            <v:imagedata r:id="rId63" o:title=""/>
          </v:shape>
          <o:OLEObject Type="Embed" ProgID="Equation.DSMT4" ShapeID="_x0000_i1051" DrawAspect="Content" ObjectID="_1407067283" r:id="rId64"/>
        </w:object>
      </w:r>
      <w:r w:rsidRPr="00F601C3"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12.</w:t>
      </w:r>
      <w:r>
        <w:rPr>
          <w:rFonts w:cs="Times New Roman"/>
          <w:bCs/>
          <w:szCs w:val="24"/>
        </w:rPr>
        <w:tab/>
        <w:t xml:space="preserve">Let </w:t>
      </w:r>
      <w:r w:rsidRPr="0027446C">
        <w:rPr>
          <w:rFonts w:cs="Times New Roman"/>
          <w:bCs/>
          <w:position w:val="-14"/>
          <w:szCs w:val="24"/>
        </w:rPr>
        <w:object w:dxaOrig="760" w:dyaOrig="380">
          <v:shape id="_x0000_i1052" type="#_x0000_t75" style="width:37.55pt;height:18.8pt" o:ole="">
            <v:imagedata r:id="rId65" o:title=""/>
          </v:shape>
          <o:OLEObject Type="Embed" ProgID="Equation.DSMT4" ShapeID="_x0000_i1052" DrawAspect="Content" ObjectID="_1407067284" r:id="rId66"/>
        </w:object>
      </w:r>
      <w:r>
        <w:rPr>
          <w:rFonts w:cs="Times New Roman"/>
          <w:bCs/>
          <w:szCs w:val="24"/>
        </w:rPr>
        <w:t xml:space="preserve"> and </w:t>
      </w:r>
      <w:r w:rsidRPr="0027446C">
        <w:rPr>
          <w:rFonts w:cs="Times New Roman"/>
          <w:bCs/>
          <w:position w:val="-14"/>
          <w:szCs w:val="24"/>
        </w:rPr>
        <w:object w:dxaOrig="680" w:dyaOrig="380">
          <v:shape id="_x0000_i1053" type="#_x0000_t75" style="width:34.45pt;height:18.8pt" o:ole="">
            <v:imagedata r:id="rId67" o:title=""/>
          </v:shape>
          <o:OLEObject Type="Embed" ProgID="Equation.DSMT4" ShapeID="_x0000_i1053" DrawAspect="Content" ObjectID="_1407067285" r:id="rId68"/>
        </w:object>
      </w:r>
      <w:r>
        <w:rPr>
          <w:rFonts w:cs="Times New Roman"/>
          <w:bCs/>
          <w:szCs w:val="24"/>
        </w:rPr>
        <w:t xml:space="preserve"> be the eigenvalues and </w:t>
      </w:r>
      <w:r w:rsidRPr="00970FE1">
        <w:rPr>
          <w:rFonts w:cs="Times New Roman"/>
          <w:bCs/>
          <w:position w:val="-34"/>
          <w:szCs w:val="24"/>
        </w:rPr>
        <w:object w:dxaOrig="900" w:dyaOrig="760">
          <v:shape id="_x0000_i1054" type="#_x0000_t75" style="width:44.85pt;height:37.55pt" o:ole="">
            <v:imagedata r:id="rId69" o:title=""/>
          </v:shape>
          <o:OLEObject Type="Embed" ProgID="Equation.DSMT4" ShapeID="_x0000_i1054" DrawAspect="Content" ObjectID="_1407067286" r:id="rId70"/>
        </w:object>
      </w:r>
      <w:r>
        <w:rPr>
          <w:rFonts w:cs="Times New Roman"/>
          <w:bCs/>
          <w:szCs w:val="24"/>
        </w:rPr>
        <w:t xml:space="preserve"> and </w:t>
      </w:r>
      <w:r w:rsidRPr="0027446C">
        <w:rPr>
          <w:rFonts w:cs="Times New Roman"/>
          <w:bCs/>
          <w:position w:val="-30"/>
          <w:szCs w:val="24"/>
        </w:rPr>
        <w:object w:dxaOrig="820" w:dyaOrig="720">
          <v:shape id="_x0000_i1055" type="#_x0000_t75" style="width:40.7pt;height:36pt" o:ole="">
            <v:imagedata r:id="rId71" o:title=""/>
          </v:shape>
          <o:OLEObject Type="Embed" ProgID="Equation.DSMT4" ShapeID="_x0000_i1055" DrawAspect="Content" ObjectID="_1407067287" r:id="rId72"/>
        </w:object>
      </w:r>
      <w:r>
        <w:rPr>
          <w:rFonts w:cs="Times New Roman"/>
          <w:bCs/>
          <w:szCs w:val="24"/>
        </w:rPr>
        <w:t xml:space="preserve"> be the corresponding eigenvectors of a real </w:t>
      </w:r>
      <w:r w:rsidRPr="0027446C">
        <w:rPr>
          <w:rFonts w:cs="Times New Roman"/>
          <w:bCs/>
          <w:position w:val="-4"/>
          <w:szCs w:val="24"/>
        </w:rPr>
        <w:object w:dxaOrig="499" w:dyaOrig="260">
          <v:shape id="_x0000_i1056" type="#_x0000_t75" style="width:24.5pt;height:13.05pt" o:ole="">
            <v:imagedata r:id="rId73" o:title=""/>
          </v:shape>
          <o:OLEObject Type="Embed" ProgID="Equation.DSMT4" ShapeID="_x0000_i1056" DrawAspect="Content" ObjectID="_1407067288" r:id="rId74"/>
        </w:object>
      </w:r>
      <w:r>
        <w:rPr>
          <w:rFonts w:cs="Times New Roman"/>
          <w:bCs/>
          <w:szCs w:val="24"/>
        </w:rPr>
        <w:t xml:space="preserve"> matrix </w:t>
      </w:r>
      <w:r w:rsidRPr="0027446C">
        <w:rPr>
          <w:rFonts w:cs="Times New Roman"/>
          <w:bCs/>
          <w:position w:val="-14"/>
          <w:szCs w:val="24"/>
        </w:rPr>
        <w:object w:dxaOrig="279" w:dyaOrig="380">
          <v:shape id="_x0000_i1057" type="#_x0000_t75" style="width:14.1pt;height:18.8pt" o:ole="">
            <v:imagedata r:id="rId75" o:title=""/>
          </v:shape>
          <o:OLEObject Type="Embed" ProgID="Equation.DSMT4" ShapeID="_x0000_i1057" DrawAspect="Content" ObjectID="_1407067289" r:id="rId76"/>
        </w:object>
      </w:r>
      <w:r>
        <w:rPr>
          <w:rFonts w:cs="Times New Roman"/>
          <w:bCs/>
          <w:szCs w:val="24"/>
        </w:rPr>
        <w:t xml:space="preserve">  Given that </w:t>
      </w:r>
      <w:r w:rsidRPr="00970FE1">
        <w:rPr>
          <w:rFonts w:cs="Times New Roman"/>
          <w:bCs/>
          <w:position w:val="-24"/>
          <w:szCs w:val="24"/>
        </w:rPr>
        <w:object w:dxaOrig="1300" w:dyaOrig="600">
          <v:shape id="_x0000_i1058" type="#_x0000_t75" style="width:64.7pt;height:29.2pt" o:ole="">
            <v:imagedata r:id="rId77" o:title=""/>
          </v:shape>
          <o:OLEObject Type="Embed" ProgID="Equation.DSMT4" ShapeID="_x0000_i1058" DrawAspect="Content" ObjectID="_1407067290" r:id="rId78"/>
        </w:object>
      </w:r>
      <w:r>
        <w:rPr>
          <w:rFonts w:cs="Times New Roman"/>
          <w:bCs/>
          <w:szCs w:val="24"/>
        </w:rPr>
        <w:t xml:space="preserve"> which </w:t>
      </w:r>
      <w:r>
        <w:rPr>
          <w:rFonts w:cs="Times New Roman"/>
          <w:b/>
          <w:szCs w:val="24"/>
        </w:rPr>
        <w:t xml:space="preserve">ONE </w:t>
      </w:r>
      <w:r>
        <w:rPr>
          <w:rFonts w:cs="Times New Roman"/>
          <w:bCs/>
          <w:szCs w:val="24"/>
        </w:rPr>
        <w:t xml:space="preserve">of the following matrices represents </w:t>
      </w:r>
      <w:r w:rsidRPr="009C6411">
        <w:rPr>
          <w:rFonts w:cs="Times New Roman"/>
          <w:bCs/>
          <w:position w:val="-14"/>
          <w:szCs w:val="24"/>
        </w:rPr>
        <w:object w:dxaOrig="940" w:dyaOrig="460">
          <v:shape id="_x0000_i1059" type="#_x0000_t75" style="width:46.45pt;height:22.95pt" o:ole="">
            <v:imagedata r:id="rId79" o:title=""/>
          </v:shape>
          <o:OLEObject Type="Embed" ProgID="Equation.DSMT4" ShapeID="_x0000_i1059" DrawAspect="Content" ObjectID="_1407067291" r:id="rId80"/>
        </w:object>
      </w:r>
      <w:r>
        <w:rPr>
          <w:rFonts w:cs="Times New Roman"/>
          <w:bCs/>
          <w:szCs w:val="24"/>
        </w:rPr>
        <w:t xml:space="preserve">  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lastRenderedPageBreak/>
        <w:tab/>
        <w:t>(A)</w:t>
      </w:r>
      <w:r>
        <w:rPr>
          <w:rFonts w:cs="Times New Roman"/>
          <w:bCs/>
          <w:szCs w:val="24"/>
        </w:rPr>
        <w:tab/>
      </w:r>
      <w:r w:rsidRPr="005A7889">
        <w:rPr>
          <w:rFonts w:cs="Times New Roman"/>
          <w:bCs/>
          <w:position w:val="-30"/>
          <w:szCs w:val="24"/>
        </w:rPr>
        <w:object w:dxaOrig="880" w:dyaOrig="720">
          <v:shape id="_x0000_i1060" type="#_x0000_t75" style="width:44.35pt;height:36pt" o:ole="">
            <v:imagedata r:id="rId81" o:title=""/>
          </v:shape>
          <o:OLEObject Type="Embed" ProgID="Equation.DSMT4" ShapeID="_x0000_i1060" DrawAspect="Content" ObjectID="_1407067292" r:id="rId82"/>
        </w:objec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</w:r>
      <w:r w:rsidRPr="005A7889">
        <w:rPr>
          <w:rFonts w:cs="Times New Roman"/>
          <w:bCs/>
          <w:position w:val="-30"/>
          <w:szCs w:val="24"/>
        </w:rPr>
        <w:object w:dxaOrig="880" w:dyaOrig="720">
          <v:shape id="_x0000_i1061" type="#_x0000_t75" style="width:44.35pt;height:36pt" o:ole="">
            <v:imagedata r:id="rId83" o:title=""/>
          </v:shape>
          <o:OLEObject Type="Embed" ProgID="Equation.DSMT4" ShapeID="_x0000_i1061" DrawAspect="Content" ObjectID="_1407067293" r:id="rId84"/>
        </w:object>
      </w: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 w:rsidRPr="005A7889">
        <w:rPr>
          <w:rFonts w:cs="Times New Roman"/>
          <w:bCs/>
          <w:position w:val="-30"/>
          <w:szCs w:val="24"/>
        </w:rPr>
        <w:object w:dxaOrig="880" w:dyaOrig="720">
          <v:shape id="_x0000_i1062" type="#_x0000_t75" style="width:44.35pt;height:36pt" o:ole="">
            <v:imagedata r:id="rId85" o:title=""/>
          </v:shape>
          <o:OLEObject Type="Embed" ProgID="Equation.DSMT4" ShapeID="_x0000_i1062" DrawAspect="Content" ObjectID="_1407067294" r:id="rId86"/>
        </w:object>
      </w:r>
      <w:r w:rsidRPr="00F601C3"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5A7889">
        <w:rPr>
          <w:rFonts w:cs="Times New Roman"/>
          <w:bCs/>
          <w:position w:val="-30"/>
          <w:szCs w:val="24"/>
        </w:rPr>
        <w:object w:dxaOrig="880" w:dyaOrig="720">
          <v:shape id="_x0000_i1063" type="#_x0000_t75" style="width:44.35pt;height:36pt" o:ole="">
            <v:imagedata r:id="rId87" o:title=""/>
          </v:shape>
          <o:OLEObject Type="Embed" ProgID="Equation.DSMT4" ShapeID="_x0000_i1063" DrawAspect="Content" ObjectID="_1407067295" r:id="rId88"/>
        </w:objec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13.</w:t>
      </w:r>
      <w:r>
        <w:rPr>
          <w:rFonts w:cs="Times New Roman"/>
          <w:bCs/>
          <w:szCs w:val="24"/>
        </w:rPr>
        <w:tab/>
        <w:t xml:space="preserve">The partial molar enthalpies of mixing (in J/mol) for benzene (component 1) and cyclohexane (component 2) at 300 K and 1 bar are given by </w:t>
      </w:r>
      <w:r w:rsidRPr="009C5335">
        <w:rPr>
          <w:rFonts w:cs="Times New Roman"/>
          <w:bCs/>
          <w:position w:val="-14"/>
          <w:szCs w:val="24"/>
        </w:rPr>
        <w:object w:dxaOrig="1440" w:dyaOrig="460">
          <v:shape id="_x0000_i1064" type="#_x0000_t75" style="width:1in;height:22.95pt" o:ole="">
            <v:imagedata r:id="rId89" o:title=""/>
          </v:shape>
          <o:OLEObject Type="Embed" ProgID="Equation.DSMT4" ShapeID="_x0000_i1064" DrawAspect="Content" ObjectID="_1407067296" r:id="rId90"/>
        </w:object>
      </w:r>
      <w:r>
        <w:rPr>
          <w:rFonts w:cs="Times New Roman"/>
          <w:bCs/>
          <w:szCs w:val="24"/>
        </w:rPr>
        <w:t xml:space="preserve"> and </w:t>
      </w:r>
      <w:r w:rsidRPr="009C5335">
        <w:rPr>
          <w:rFonts w:cs="Times New Roman"/>
          <w:bCs/>
          <w:position w:val="-14"/>
          <w:szCs w:val="24"/>
        </w:rPr>
        <w:object w:dxaOrig="1560" w:dyaOrig="460">
          <v:shape id="_x0000_i1065" type="#_x0000_t75" style="width:77.75pt;height:22.95pt" o:ole="">
            <v:imagedata r:id="rId91" o:title=""/>
          </v:shape>
          <o:OLEObject Type="Embed" ProgID="Equation.DSMT4" ShapeID="_x0000_i1065" DrawAspect="Content" ObjectID="_1407067297" r:id="rId92"/>
        </w:object>
      </w:r>
      <w:r>
        <w:rPr>
          <w:rFonts w:cs="Times New Roman"/>
          <w:bCs/>
          <w:szCs w:val="24"/>
        </w:rPr>
        <w:t xml:space="preserve"> where </w:t>
      </w:r>
      <w:r w:rsidRPr="009C5335">
        <w:rPr>
          <w:rFonts w:cs="Times New Roman"/>
          <w:bCs/>
          <w:position w:val="-14"/>
          <w:szCs w:val="24"/>
        </w:rPr>
        <w:object w:dxaOrig="279" w:dyaOrig="380">
          <v:shape id="_x0000_i1066" type="#_x0000_t75" style="width:14.1pt;height:18.8pt" o:ole="">
            <v:imagedata r:id="rId93" o:title=""/>
          </v:shape>
          <o:OLEObject Type="Embed" ProgID="Equation.DSMT4" ShapeID="_x0000_i1066" DrawAspect="Content" ObjectID="_1407067298" r:id="rId94"/>
        </w:object>
      </w:r>
      <w:r>
        <w:rPr>
          <w:rFonts w:cs="Times New Roman"/>
          <w:bCs/>
          <w:szCs w:val="24"/>
        </w:rPr>
        <w:t xml:space="preserve"> and </w:t>
      </w:r>
      <w:r w:rsidRPr="009C5335">
        <w:rPr>
          <w:rFonts w:cs="Times New Roman"/>
          <w:bCs/>
          <w:position w:val="-14"/>
          <w:szCs w:val="24"/>
        </w:rPr>
        <w:object w:dxaOrig="320" w:dyaOrig="380">
          <v:shape id="_x0000_i1067" type="#_x0000_t75" style="width:16.15pt;height:18.8pt" o:ole="">
            <v:imagedata r:id="rId95" o:title=""/>
          </v:shape>
          <o:OLEObject Type="Embed" ProgID="Equation.DSMT4" ShapeID="_x0000_i1067" DrawAspect="Content" ObjectID="_1407067299" r:id="rId96"/>
        </w:object>
      </w:r>
      <w:r>
        <w:rPr>
          <w:rFonts w:cs="Times New Roman"/>
          <w:bCs/>
          <w:szCs w:val="24"/>
        </w:rPr>
        <w:t xml:space="preserve"> are the mole fractions.  When </w:t>
      </w:r>
      <w:r>
        <w:rPr>
          <w:rFonts w:cs="Times New Roman"/>
          <w:b/>
          <w:szCs w:val="24"/>
        </w:rPr>
        <w:t xml:space="preserve">ONE </w:t>
      </w:r>
      <w:r>
        <w:rPr>
          <w:rFonts w:cs="Times New Roman"/>
          <w:bCs/>
          <w:szCs w:val="24"/>
        </w:rPr>
        <w:t xml:space="preserve">mole of benzene is added to </w:t>
      </w:r>
      <w:r>
        <w:rPr>
          <w:rFonts w:cs="Times New Roman"/>
          <w:b/>
          <w:szCs w:val="24"/>
        </w:rPr>
        <w:t xml:space="preserve">TWO </w:t>
      </w:r>
      <w:r>
        <w:rPr>
          <w:rFonts w:cs="Times New Roman"/>
          <w:bCs/>
          <w:szCs w:val="24"/>
        </w:rPr>
        <w:t>moles of cyclohexane, the enthalpy change (in J)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3600</w:t>
      </w:r>
      <w:r w:rsidRPr="00F601C3">
        <w:rPr>
          <w:rFonts w:cs="Times New Roman"/>
          <w:bCs/>
          <w:szCs w:val="24"/>
        </w:rPr>
        <w:tab/>
        <w:t>(B)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2400</w:t>
      </w: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2000</w:t>
      </w:r>
      <w:r w:rsidRPr="00F601C3"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800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14.</w:t>
      </w:r>
      <w:r>
        <w:rPr>
          <w:rFonts w:cs="Times New Roman"/>
          <w:bCs/>
          <w:szCs w:val="24"/>
        </w:rPr>
        <w:tab/>
        <w:t xml:space="preserve">One mole of methane is contained in a leak proof piston-cylinder assembly at 8 bar and 1000 K.  The gas undergoes isothermal expansion to 4 bar under reversible conditions.  Methane can be considered as an ideal gas under these conditions.  The value of universal gas constant is 8.314 </w:t>
      </w:r>
      <w:r w:rsidRPr="0079310C">
        <w:rPr>
          <w:rFonts w:cs="Times New Roman"/>
          <w:bCs/>
          <w:position w:val="-6"/>
          <w:szCs w:val="24"/>
        </w:rPr>
        <w:object w:dxaOrig="1180" w:dyaOrig="380">
          <v:shape id="_x0000_i1068" type="#_x0000_t75" style="width:58.95pt;height:18.8pt" o:ole="">
            <v:imagedata r:id="rId97" o:title=""/>
          </v:shape>
          <o:OLEObject Type="Embed" ProgID="Equation.DSMT4" ShapeID="_x0000_i1068" DrawAspect="Content" ObjectID="_1407067300" r:id="rId98"/>
        </w:object>
      </w:r>
      <w:r>
        <w:rPr>
          <w:rFonts w:cs="Times New Roman"/>
          <w:bCs/>
          <w:szCs w:val="24"/>
        </w:rPr>
        <w:t xml:space="preserve">  The heat transferred (in kJ) during the process is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11.52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  <w:t>5.76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(C)</w:t>
      </w:r>
      <w:r>
        <w:rPr>
          <w:rFonts w:cs="Times New Roman"/>
          <w:bCs/>
          <w:szCs w:val="24"/>
        </w:rPr>
        <w:tab/>
        <w:t>4.15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(D)</w:t>
      </w:r>
      <w:r>
        <w:rPr>
          <w:rFonts w:cs="Times New Roman"/>
          <w:bCs/>
          <w:szCs w:val="24"/>
        </w:rPr>
        <w:tab/>
        <w:t>2.38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15.</w:t>
      </w:r>
      <w:r>
        <w:rPr>
          <w:rFonts w:cs="Times New Roman"/>
          <w:bCs/>
          <w:szCs w:val="24"/>
        </w:rPr>
        <w:tab/>
        <w:t xml:space="preserve">Consider the following two cases of movement of particles.  In Case I, the particle moves along the positive y-direction and in Case II, the particle moves along negative y-direction.  Gravity acts along the positive y-direction.  Which </w:t>
      </w:r>
      <w:r>
        <w:rPr>
          <w:rFonts w:cs="Times New Roman"/>
          <w:b/>
          <w:szCs w:val="24"/>
        </w:rPr>
        <w:t xml:space="preserve">ONE </w:t>
      </w:r>
      <w:r>
        <w:rPr>
          <w:rFonts w:cs="Times New Roman"/>
          <w:bCs/>
          <w:szCs w:val="24"/>
        </w:rPr>
        <w:t xml:space="preserve">of the following options corresponds to the </w:t>
      </w:r>
      <w:r>
        <w:rPr>
          <w:rFonts w:cs="Times New Roman"/>
          <w:b/>
          <w:szCs w:val="24"/>
        </w:rPr>
        <w:t xml:space="preserve">CORRECT </w:t>
      </w:r>
      <w:r>
        <w:rPr>
          <w:rFonts w:cs="Times New Roman"/>
          <w:bCs/>
          <w:szCs w:val="24"/>
        </w:rPr>
        <w:t>directions of buoyancy acting on the particles?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179186</wp:posOffset>
            </wp:positionV>
            <wp:extent cx="2692977" cy="1714500"/>
            <wp:effectExtent l="19050" t="0" r="0" b="0"/>
            <wp:wrapNone/>
            <wp:docPr id="7" name="Picture 6" descr="Q. 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15.tif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977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Positive y-direction for both the cases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lastRenderedPageBreak/>
        <w:tab/>
        <w:t>(B)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Negative y-direction for Case I, positive y-direction for Case II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Negative y-direction for both the cases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Positive y-direction for Case I, negative y-direction for Case II</w:t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16.</w:t>
      </w:r>
      <w:r>
        <w:rPr>
          <w:rFonts w:cs="Times New Roman"/>
          <w:bCs/>
          <w:szCs w:val="24"/>
        </w:rPr>
        <w:tab/>
        <w:t xml:space="preserve">Match the pumps in </w:t>
      </w:r>
      <w:r>
        <w:rPr>
          <w:rFonts w:cs="Times New Roman"/>
          <w:b/>
          <w:szCs w:val="24"/>
        </w:rPr>
        <w:t xml:space="preserve">Group I </w:t>
      </w:r>
      <w:r>
        <w:rPr>
          <w:rFonts w:cs="Times New Roman"/>
          <w:bCs/>
          <w:szCs w:val="24"/>
        </w:rPr>
        <w:t xml:space="preserve">with the corresponding fluids in </w:t>
      </w:r>
      <w:r>
        <w:rPr>
          <w:rFonts w:cs="Times New Roman"/>
          <w:b/>
          <w:szCs w:val="24"/>
        </w:rPr>
        <w:t>Group II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/>
          <w:szCs w:val="24"/>
        </w:rPr>
        <w:t>Group I</w:t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  <w:t>Group II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P.</w:t>
      </w:r>
      <w:r>
        <w:rPr>
          <w:rFonts w:cs="Times New Roman"/>
          <w:bCs/>
          <w:szCs w:val="24"/>
        </w:rPr>
        <w:tab/>
        <w:t>Gear pump</w:t>
      </w:r>
      <w:r>
        <w:rPr>
          <w:rFonts w:cs="Times New Roman"/>
          <w:bCs/>
          <w:szCs w:val="24"/>
        </w:rPr>
        <w:tab/>
        <w:t>I.</w:t>
      </w:r>
      <w:r>
        <w:rPr>
          <w:rFonts w:cs="Times New Roman"/>
          <w:bCs/>
          <w:szCs w:val="24"/>
        </w:rPr>
        <w:tab/>
        <w:t>Highly viscous liquid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Q.</w:t>
      </w:r>
      <w:r>
        <w:rPr>
          <w:rFonts w:cs="Times New Roman"/>
          <w:bCs/>
          <w:szCs w:val="24"/>
        </w:rPr>
        <w:tab/>
        <w:t>Peristaltic pump</w:t>
      </w:r>
      <w:r>
        <w:rPr>
          <w:rFonts w:cs="Times New Roman"/>
          <w:bCs/>
          <w:szCs w:val="24"/>
        </w:rPr>
        <w:tab/>
        <w:t>II.</w:t>
      </w:r>
      <w:r>
        <w:rPr>
          <w:rFonts w:cs="Times New Roman"/>
          <w:bCs/>
          <w:szCs w:val="24"/>
        </w:rPr>
        <w:tab/>
        <w:t>Aqueous sterile liquid</w:t>
      </w:r>
    </w:p>
    <w:p w:rsidR="00AA158A" w:rsidRPr="00B10A20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  <w:t>III.</w:t>
      </w:r>
      <w:r>
        <w:rPr>
          <w:rFonts w:cs="Times New Roman"/>
          <w:bCs/>
          <w:szCs w:val="24"/>
        </w:rPr>
        <w:tab/>
        <w:t>Slurry</w:t>
      </w:r>
      <w:r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  <w:tab w:val="left" w:pos="5040"/>
          <w:tab w:val="left" w:pos="5580"/>
        </w:tabs>
        <w:spacing w:line="240" w:lineRule="auto"/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P-III, Q-I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  <w:t>P-II, Q-I</w:t>
      </w:r>
      <w:r w:rsidRPr="00F601C3"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P-III, Q-II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(D)</w:t>
      </w:r>
      <w:r>
        <w:rPr>
          <w:rFonts w:cs="Times New Roman"/>
          <w:bCs/>
          <w:szCs w:val="24"/>
        </w:rPr>
        <w:tab/>
        <w:t>P-I, Q-II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17.</w:t>
      </w:r>
      <w:r>
        <w:rPr>
          <w:rFonts w:cs="Times New Roman"/>
          <w:bCs/>
          <w:szCs w:val="24"/>
        </w:rPr>
        <w:tab/>
        <w:t xml:space="preserve">Consider two black bodies with surfaces </w:t>
      </w:r>
      <w:r w:rsidRPr="00F4028C">
        <w:rPr>
          <w:rFonts w:cs="Times New Roman"/>
          <w:bCs/>
          <w:position w:val="-14"/>
          <w:szCs w:val="24"/>
        </w:rPr>
        <w:object w:dxaOrig="260" w:dyaOrig="380">
          <v:shape id="_x0000_i1069" type="#_x0000_t75" style="width:13.05pt;height:18.8pt" o:ole="">
            <v:imagedata r:id="rId100" o:title=""/>
          </v:shape>
          <o:OLEObject Type="Embed" ProgID="Equation.DSMT4" ShapeID="_x0000_i1069" DrawAspect="Content" ObjectID="_1407067301" r:id="rId101"/>
        </w:object>
      </w:r>
      <w:r>
        <w:rPr>
          <w:rFonts w:cs="Times New Roman"/>
          <w:bCs/>
          <w:szCs w:val="24"/>
        </w:rPr>
        <w:t xml:space="preserve"> (area = 1</w:t>
      </w:r>
      <w:r w:rsidRPr="00F4028C">
        <w:rPr>
          <w:rFonts w:cs="Times New Roman"/>
          <w:bCs/>
          <w:position w:val="-10"/>
          <w:szCs w:val="24"/>
        </w:rPr>
        <w:object w:dxaOrig="480" w:dyaOrig="420">
          <v:shape id="_x0000_i1070" type="#_x0000_t75" style="width:24pt;height:21.4pt" o:ole="">
            <v:imagedata r:id="rId102" o:title=""/>
          </v:shape>
          <o:OLEObject Type="Embed" ProgID="Equation.DSMT4" ShapeID="_x0000_i1070" DrawAspect="Content" ObjectID="_1407067302" r:id="rId103"/>
        </w:object>
      </w:r>
      <w:r>
        <w:rPr>
          <w:rFonts w:cs="Times New Roman"/>
          <w:bCs/>
          <w:szCs w:val="24"/>
        </w:rPr>
        <w:t xml:space="preserve"> and </w:t>
      </w:r>
      <w:r w:rsidRPr="00F4028C">
        <w:rPr>
          <w:rFonts w:cs="Times New Roman"/>
          <w:bCs/>
          <w:position w:val="-14"/>
          <w:szCs w:val="24"/>
        </w:rPr>
        <w:object w:dxaOrig="300" w:dyaOrig="380">
          <v:shape id="_x0000_i1071" type="#_x0000_t75" style="width:14.6pt;height:18.8pt" o:ole="">
            <v:imagedata r:id="rId104" o:title=""/>
          </v:shape>
          <o:OLEObject Type="Embed" ProgID="Equation.DSMT4" ShapeID="_x0000_i1071" DrawAspect="Content" ObjectID="_1407067303" r:id="rId105"/>
        </w:object>
      </w:r>
      <w:r>
        <w:rPr>
          <w:rFonts w:cs="Times New Roman"/>
          <w:bCs/>
          <w:szCs w:val="24"/>
        </w:rPr>
        <w:t xml:space="preserve"> (area = </w:t>
      </w:r>
      <w:r w:rsidRPr="00F4028C">
        <w:rPr>
          <w:rFonts w:cs="Times New Roman"/>
          <w:bCs/>
          <w:position w:val="-10"/>
          <w:szCs w:val="24"/>
        </w:rPr>
        <w:object w:dxaOrig="660" w:dyaOrig="420">
          <v:shape id="_x0000_i1072" type="#_x0000_t75" style="width:32.85pt;height:21.4pt" o:ole="">
            <v:imagedata r:id="rId106" o:title=""/>
          </v:shape>
          <o:OLEObject Type="Embed" ProgID="Equation.DSMT4" ShapeID="_x0000_i1072" DrawAspect="Content" ObjectID="_1407067304" r:id="rId107"/>
        </w:object>
      </w:r>
      <w:r>
        <w:rPr>
          <w:rFonts w:cs="Times New Roman"/>
          <w:bCs/>
          <w:szCs w:val="24"/>
        </w:rPr>
        <w:t xml:space="preserve">.  They exchange heat only by radiation.  40% of the energy emitted by </w:t>
      </w:r>
      <w:r w:rsidRPr="00F4028C">
        <w:rPr>
          <w:rFonts w:cs="Times New Roman"/>
          <w:bCs/>
          <w:position w:val="-14"/>
          <w:szCs w:val="24"/>
        </w:rPr>
        <w:object w:dxaOrig="260" w:dyaOrig="380">
          <v:shape id="_x0000_i1073" type="#_x0000_t75" style="width:13.05pt;height:18.8pt" o:ole="">
            <v:imagedata r:id="rId108" o:title=""/>
          </v:shape>
          <o:OLEObject Type="Embed" ProgID="Equation.DSMT4" ShapeID="_x0000_i1073" DrawAspect="Content" ObjectID="_1407067305" r:id="rId109"/>
        </w:object>
      </w:r>
      <w:r>
        <w:rPr>
          <w:rFonts w:cs="Times New Roman"/>
          <w:bCs/>
          <w:szCs w:val="24"/>
        </w:rPr>
        <w:t xml:space="preserve"> is received by </w:t>
      </w:r>
      <w:r w:rsidRPr="00F4028C">
        <w:rPr>
          <w:rFonts w:cs="Times New Roman"/>
          <w:bCs/>
          <w:position w:val="-14"/>
          <w:szCs w:val="24"/>
        </w:rPr>
        <w:object w:dxaOrig="360" w:dyaOrig="380">
          <v:shape id="_x0000_i1074" type="#_x0000_t75" style="width:18.25pt;height:18.8pt" o:ole="">
            <v:imagedata r:id="rId110" o:title=""/>
          </v:shape>
          <o:OLEObject Type="Embed" ProgID="Equation.DSMT4" ShapeID="_x0000_i1074" DrawAspect="Content" ObjectID="_1407067306" r:id="rId111"/>
        </w:object>
      </w:r>
      <w:r>
        <w:rPr>
          <w:rFonts w:cs="Times New Roman"/>
          <w:bCs/>
          <w:szCs w:val="24"/>
        </w:rPr>
        <w:t xml:space="preserve">  The fraction of energy emitted by </w:t>
      </w:r>
      <w:r w:rsidRPr="00F4028C">
        <w:rPr>
          <w:rFonts w:cs="Times New Roman"/>
          <w:bCs/>
          <w:position w:val="-14"/>
          <w:szCs w:val="24"/>
        </w:rPr>
        <w:object w:dxaOrig="300" w:dyaOrig="380">
          <v:shape id="_x0000_i1075" type="#_x0000_t75" style="width:14.6pt;height:18.8pt" o:ole="">
            <v:imagedata r:id="rId112" o:title=""/>
          </v:shape>
          <o:OLEObject Type="Embed" ProgID="Equation.DSMT4" ShapeID="_x0000_i1075" DrawAspect="Content" ObjectID="_1407067307" r:id="rId113"/>
        </w:object>
      </w:r>
      <w:r>
        <w:rPr>
          <w:rFonts w:cs="Times New Roman"/>
          <w:bCs/>
          <w:szCs w:val="24"/>
        </w:rPr>
        <w:t xml:space="preserve"> that is received by </w:t>
      </w:r>
      <w:r w:rsidRPr="00F4028C">
        <w:rPr>
          <w:rFonts w:cs="Times New Roman"/>
          <w:bCs/>
          <w:position w:val="-14"/>
          <w:szCs w:val="24"/>
        </w:rPr>
        <w:object w:dxaOrig="260" w:dyaOrig="380">
          <v:shape id="_x0000_i1076" type="#_x0000_t75" style="width:13.05pt;height:18.8pt" o:ole="">
            <v:imagedata r:id="rId114" o:title=""/>
          </v:shape>
          <o:OLEObject Type="Embed" ProgID="Equation.DSMT4" ShapeID="_x0000_i1076" DrawAspect="Content" ObjectID="_1407067308" r:id="rId115"/>
        </w:object>
      </w:r>
      <w:r>
        <w:rPr>
          <w:rFonts w:cs="Times New Roman"/>
          <w:bCs/>
          <w:szCs w:val="24"/>
        </w:rPr>
        <w:t xml:space="preserve"> is</w:t>
      </w:r>
    </w:p>
    <w:p w:rsidR="00AA158A" w:rsidRPr="00F601C3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0.05</w:t>
      </w:r>
      <w:r w:rsidRPr="00F601C3">
        <w:rPr>
          <w:rFonts w:cs="Times New Roman"/>
          <w:bCs/>
          <w:szCs w:val="24"/>
        </w:rPr>
        <w:tab/>
        <w:t>(B)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0.1</w:t>
      </w: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0.4</w:t>
      </w:r>
      <w:r w:rsidRPr="00F601C3">
        <w:rPr>
          <w:rFonts w:cs="Times New Roman"/>
          <w:bCs/>
          <w:szCs w:val="24"/>
        </w:rPr>
        <w:tab/>
        <w:t>(D)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0.6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18.</w:t>
      </w:r>
      <w:r>
        <w:rPr>
          <w:rFonts w:cs="Times New Roman"/>
          <w:bCs/>
          <w:szCs w:val="24"/>
        </w:rPr>
        <w:tab/>
        <w:t>In film type condensation over a vertical tube, local heat transfer coefficient is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inversely proportional to local film thickness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(B)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directly proportional to local film thickness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equal to local film thickness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independent of local film thickness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19.</w:t>
      </w:r>
      <w:r>
        <w:rPr>
          <w:rFonts w:cs="Times New Roman"/>
          <w:bCs/>
          <w:szCs w:val="24"/>
        </w:rPr>
        <w:tab/>
      </w:r>
      <w:r w:rsidRPr="00E917E7">
        <w:rPr>
          <w:rFonts w:cs="Times New Roman"/>
          <w:bCs/>
          <w:spacing w:val="-2"/>
          <w:szCs w:val="24"/>
        </w:rPr>
        <w:t xml:space="preserve">Ammonia (component 1) is evaporating from a partially filled bottle into surrounding air (component 2).  The liquid level in the bottle and the concentration of ammonia at the top of the bottle are maintained constant.  </w:t>
      </w:r>
      <w:r w:rsidRPr="00E917E7">
        <w:rPr>
          <w:rFonts w:cs="Times New Roman"/>
          <w:bCs/>
          <w:spacing w:val="-2"/>
          <w:position w:val="-14"/>
          <w:szCs w:val="24"/>
        </w:rPr>
        <w:object w:dxaOrig="320" w:dyaOrig="380">
          <v:shape id="_x0000_i1077" type="#_x0000_t75" style="width:16.15pt;height:18.8pt" o:ole="">
            <v:imagedata r:id="rId116" o:title=""/>
          </v:shape>
          <o:OLEObject Type="Embed" ProgID="Equation.DSMT4" ShapeID="_x0000_i1077" DrawAspect="Content" ObjectID="_1407067309" r:id="rId117"/>
        </w:object>
      </w:r>
      <w:r w:rsidRPr="00E917E7">
        <w:rPr>
          <w:rFonts w:cs="Times New Roman"/>
          <w:bCs/>
          <w:spacing w:val="-2"/>
          <w:szCs w:val="24"/>
        </w:rPr>
        <w:t xml:space="preserve"> is the molar flux relative to a fixed location in space and </w:t>
      </w:r>
      <w:r w:rsidRPr="00E917E7">
        <w:rPr>
          <w:rFonts w:cs="Times New Roman"/>
          <w:bCs/>
          <w:spacing w:val="-2"/>
          <w:position w:val="-14"/>
          <w:szCs w:val="24"/>
        </w:rPr>
        <w:object w:dxaOrig="240" w:dyaOrig="380">
          <v:shape id="_x0000_i1078" type="#_x0000_t75" style="width:11.5pt;height:18.8pt" o:ole="">
            <v:imagedata r:id="rId118" o:title=""/>
          </v:shape>
          <o:OLEObject Type="Embed" ProgID="Equation.DSMT4" ShapeID="_x0000_i1078" DrawAspect="Content" ObjectID="_1407067310" r:id="rId119"/>
        </w:object>
      </w:r>
      <w:r w:rsidRPr="00E917E7">
        <w:rPr>
          <w:rFonts w:cs="Times New Roman"/>
          <w:bCs/>
          <w:spacing w:val="-2"/>
          <w:szCs w:val="24"/>
        </w:rPr>
        <w:t xml:space="preserve"> is the molar flux with</w:t>
      </w:r>
      <w:r w:rsidRPr="003353B5">
        <w:rPr>
          <w:rFonts w:cs="Times New Roman"/>
          <w:bCs/>
          <w:szCs w:val="24"/>
        </w:rPr>
        <w:t xml:space="preserve"> </w:t>
      </w:r>
      <w:r w:rsidRPr="00E917E7">
        <w:rPr>
          <w:rFonts w:cs="Times New Roman"/>
          <w:bCs/>
          <w:spacing w:val="-4"/>
          <w:szCs w:val="24"/>
        </w:rPr>
        <w:t xml:space="preserve">respect to the </w:t>
      </w:r>
      <w:r w:rsidRPr="00E917E7">
        <w:rPr>
          <w:rFonts w:cs="Times New Roman"/>
          <w:bCs/>
          <w:szCs w:val="24"/>
        </w:rPr>
        <w:lastRenderedPageBreak/>
        <w:t xml:space="preserve">average molar velocity of the constituent species in the gas phase.  Assume that air in the bottle is stagnant.  Which </w:t>
      </w:r>
      <w:r w:rsidRPr="00E917E7">
        <w:rPr>
          <w:rFonts w:cs="Times New Roman"/>
          <w:b/>
          <w:szCs w:val="24"/>
        </w:rPr>
        <w:t xml:space="preserve">ONE </w:t>
      </w:r>
      <w:r w:rsidRPr="00E917E7">
        <w:rPr>
          <w:rFonts w:cs="Times New Roman"/>
          <w:bCs/>
          <w:szCs w:val="24"/>
        </w:rPr>
        <w:t xml:space="preserve">of the following is </w:t>
      </w:r>
      <w:r w:rsidRPr="00E917E7">
        <w:rPr>
          <w:rFonts w:cs="Times New Roman"/>
          <w:b/>
          <w:szCs w:val="24"/>
        </w:rPr>
        <w:t>CORRECT?</w:t>
      </w:r>
      <w:r w:rsidRPr="00E917E7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FC1FAB">
        <w:rPr>
          <w:rFonts w:cs="Times New Roman"/>
          <w:bCs/>
          <w:position w:val="-14"/>
          <w:szCs w:val="24"/>
        </w:rPr>
        <w:object w:dxaOrig="340" w:dyaOrig="380">
          <v:shape id="_x0000_i1079" type="#_x0000_t75" style="width:17.2pt;height:18.8pt" o:ole="">
            <v:imagedata r:id="rId120" o:title=""/>
          </v:shape>
          <o:OLEObject Type="Embed" ProgID="Equation.DSMT4" ShapeID="_x0000_i1079" DrawAspect="Content" ObjectID="_1407067311" r:id="rId121"/>
        </w:object>
      </w:r>
      <w:r>
        <w:rPr>
          <w:rFonts w:cs="Times New Roman"/>
          <w:bCs/>
          <w:szCs w:val="24"/>
        </w:rPr>
        <w:t xml:space="preserve"> = constant, </w:t>
      </w:r>
      <w:r w:rsidRPr="00FC1FAB">
        <w:rPr>
          <w:rFonts w:cs="Times New Roman"/>
          <w:bCs/>
          <w:position w:val="-14"/>
          <w:szCs w:val="24"/>
        </w:rPr>
        <w:object w:dxaOrig="1860" w:dyaOrig="380">
          <v:shape id="_x0000_i1080" type="#_x0000_t75" style="width:93.4pt;height:18.8pt" o:ole="">
            <v:imagedata r:id="rId122" o:title=""/>
          </v:shape>
          <o:OLEObject Type="Embed" ProgID="Equation.DSMT4" ShapeID="_x0000_i1080" DrawAspect="Content" ObjectID="_1407067312" r:id="rId123"/>
        </w:object>
      </w:r>
      <w:r w:rsidRPr="00F601C3"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  <w:r w:rsidRPr="00C75EB0">
        <w:rPr>
          <w:rFonts w:cs="Times New Roman"/>
          <w:bCs/>
          <w:position w:val="-14"/>
          <w:szCs w:val="24"/>
        </w:rPr>
        <w:object w:dxaOrig="2340" w:dyaOrig="380">
          <v:shape id="_x0000_i1081" type="#_x0000_t75" style="width:116.85pt;height:18.8pt" o:ole="">
            <v:imagedata r:id="rId124" o:title=""/>
          </v:shape>
          <o:OLEObject Type="Embed" ProgID="Equation.DSMT4" ShapeID="_x0000_i1081" DrawAspect="Content" ObjectID="_1407067313" r:id="rId125"/>
        </w:object>
      </w:r>
      <w:r w:rsidRPr="00F601C3"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C75EB0">
        <w:rPr>
          <w:rFonts w:cs="Times New Roman"/>
          <w:bCs/>
          <w:position w:val="-14"/>
          <w:szCs w:val="24"/>
        </w:rPr>
        <w:object w:dxaOrig="1740" w:dyaOrig="380">
          <v:shape id="_x0000_i1082" type="#_x0000_t75" style="width:86.6pt;height:18.8pt" o:ole="">
            <v:imagedata r:id="rId126" o:title=""/>
          </v:shape>
          <o:OLEObject Type="Embed" ProgID="Equation.DSMT4" ShapeID="_x0000_i1082" DrawAspect="Content" ObjectID="_1407067314" r:id="rId127"/>
        </w:object>
      </w:r>
      <w:r>
        <w:rPr>
          <w:rFonts w:cs="Times New Roman"/>
          <w:bCs/>
          <w:szCs w:val="24"/>
        </w:rPr>
        <w:t xml:space="preserve">constant, </w:t>
      </w:r>
      <w:r w:rsidRPr="00C75EB0">
        <w:rPr>
          <w:rFonts w:cs="Times New Roman"/>
          <w:bCs/>
          <w:position w:val="-14"/>
          <w:szCs w:val="24"/>
        </w:rPr>
        <w:object w:dxaOrig="660" w:dyaOrig="380">
          <v:shape id="_x0000_i1083" type="#_x0000_t75" style="width:32.85pt;height:18.8pt" o:ole="">
            <v:imagedata r:id="rId128" o:title=""/>
          </v:shape>
          <o:OLEObject Type="Embed" ProgID="Equation.DSMT4" ShapeID="_x0000_i1083" DrawAspect="Content" ObjectID="_1407067315" r:id="rId129"/>
        </w:object>
      </w:r>
      <w:r w:rsidRPr="00F601C3"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C75EB0">
        <w:rPr>
          <w:rFonts w:cs="Times New Roman"/>
          <w:bCs/>
          <w:position w:val="-14"/>
          <w:szCs w:val="24"/>
        </w:rPr>
        <w:object w:dxaOrig="540" w:dyaOrig="380">
          <v:shape id="_x0000_i1084" type="#_x0000_t75" style="width:27.15pt;height:18.8pt" o:ole="">
            <v:imagedata r:id="rId130" o:title=""/>
          </v:shape>
          <o:OLEObject Type="Embed" ProgID="Equation.DSMT4" ShapeID="_x0000_i1084" DrawAspect="Content" ObjectID="_1407067316" r:id="rId131"/>
        </w:object>
      </w:r>
      <w:r>
        <w:rPr>
          <w:rFonts w:cs="Times New Roman"/>
          <w:bCs/>
          <w:szCs w:val="24"/>
        </w:rPr>
        <w:t xml:space="preserve">constant, </w:t>
      </w:r>
      <w:r w:rsidRPr="00C75EB0">
        <w:rPr>
          <w:rFonts w:cs="Times New Roman"/>
          <w:bCs/>
          <w:position w:val="-14"/>
          <w:szCs w:val="24"/>
        </w:rPr>
        <w:object w:dxaOrig="1240" w:dyaOrig="380">
          <v:shape id="_x0000_i1085" type="#_x0000_t75" style="width:62.1pt;height:18.8pt" o:ole="">
            <v:imagedata r:id="rId132" o:title=""/>
          </v:shape>
          <o:OLEObject Type="Embed" ProgID="Equation.DSMT4" ShapeID="_x0000_i1085" DrawAspect="Content" ObjectID="_1407067317" r:id="rId133"/>
        </w:object>
      </w:r>
      <w:r>
        <w:rPr>
          <w:rFonts w:cs="Times New Roman"/>
          <w:bCs/>
          <w:szCs w:val="24"/>
        </w:rPr>
        <w:t xml:space="preserve">constant, </w:t>
      </w:r>
      <w:r w:rsidRPr="00C75EB0">
        <w:rPr>
          <w:rFonts w:cs="Times New Roman"/>
          <w:bCs/>
          <w:position w:val="-14"/>
          <w:szCs w:val="24"/>
        </w:rPr>
        <w:object w:dxaOrig="660" w:dyaOrig="380">
          <v:shape id="_x0000_i1086" type="#_x0000_t75" style="width:32.85pt;height:18.8pt" o:ole="">
            <v:imagedata r:id="rId134" o:title=""/>
          </v:shape>
          <o:OLEObject Type="Embed" ProgID="Equation.DSMT4" ShapeID="_x0000_i1086" DrawAspect="Content" ObjectID="_1407067318" r:id="rId135"/>
        </w:object>
      </w:r>
      <w:r w:rsidRPr="00F601C3"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20.</w:t>
      </w:r>
      <w:r>
        <w:rPr>
          <w:rFonts w:cs="Times New Roman"/>
          <w:bCs/>
          <w:szCs w:val="24"/>
        </w:rPr>
        <w:tab/>
        <w:t xml:space="preserve">Simultaneous heat and mass transfer is occurring in a fluid flowing over a flat plate.  The flow is laminar.  The concentration boundary layer will </w:t>
      </w:r>
      <w:r>
        <w:rPr>
          <w:rFonts w:cs="Times New Roman"/>
          <w:b/>
          <w:szCs w:val="24"/>
        </w:rPr>
        <w:t xml:space="preserve">COINCIDE </w:t>
      </w:r>
      <w:r>
        <w:rPr>
          <w:rFonts w:cs="Times New Roman"/>
          <w:bCs/>
          <w:szCs w:val="24"/>
        </w:rPr>
        <w:t xml:space="preserve">with the thermal boundary layer, when 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Sc = Nu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  <w:t>Sh = Nu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Sh = Pr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Sc = Pr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21.</w:t>
      </w:r>
      <w:r>
        <w:rPr>
          <w:rFonts w:cs="Times New Roman"/>
          <w:bCs/>
          <w:szCs w:val="24"/>
        </w:rPr>
        <w:tab/>
        <w:t xml:space="preserve">Consider an irreversible, solid catalysed, liquid phase first order reaction.  The diffusion and the reaction resistances are comparable.  The overall rate constant </w:t>
      </w:r>
      <w:r w:rsidRPr="00243974">
        <w:rPr>
          <w:rFonts w:cs="Times New Roman"/>
          <w:bCs/>
          <w:position w:val="-14"/>
          <w:szCs w:val="24"/>
        </w:rPr>
        <w:object w:dxaOrig="499" w:dyaOrig="380">
          <v:shape id="_x0000_i1087" type="#_x0000_t75" style="width:24.5pt;height:18.8pt" o:ole="">
            <v:imagedata r:id="rId136" o:title=""/>
          </v:shape>
          <o:OLEObject Type="Embed" ProgID="Equation.DSMT4" ShapeID="_x0000_i1087" DrawAspect="Content" ObjectID="_1407067319" r:id="rId137"/>
        </w:object>
      </w:r>
      <w:r>
        <w:rPr>
          <w:rFonts w:cs="Times New Roman"/>
          <w:bCs/>
          <w:szCs w:val="24"/>
        </w:rPr>
        <w:t xml:space="preserve"> is related to the overall mass transfer coefficient </w:t>
      </w:r>
      <w:r w:rsidRPr="00243974">
        <w:rPr>
          <w:rFonts w:cs="Times New Roman"/>
          <w:bCs/>
          <w:position w:val="-14"/>
          <w:szCs w:val="24"/>
        </w:rPr>
        <w:object w:dxaOrig="560" w:dyaOrig="380">
          <v:shape id="_x0000_i1088" type="#_x0000_t75" style="width:27.65pt;height:18.8pt" o:ole="">
            <v:imagedata r:id="rId138" o:title=""/>
          </v:shape>
          <o:OLEObject Type="Embed" ProgID="Equation.DSMT4" ShapeID="_x0000_i1088" DrawAspect="Content" ObjectID="_1407067320" r:id="rId139"/>
        </w:object>
      </w:r>
      <w:r>
        <w:rPr>
          <w:rFonts w:cs="Times New Roman"/>
          <w:bCs/>
          <w:szCs w:val="24"/>
        </w:rPr>
        <w:t xml:space="preserve"> and the reaction rate constant (k) as 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A04958">
        <w:rPr>
          <w:rFonts w:cs="Times New Roman"/>
          <w:bCs/>
          <w:position w:val="-32"/>
          <w:szCs w:val="24"/>
        </w:rPr>
        <w:object w:dxaOrig="1260" w:dyaOrig="720">
          <v:shape id="_x0000_i1089" type="#_x0000_t75" style="width:63.15pt;height:36pt" o:ole="">
            <v:imagedata r:id="rId140" o:title=""/>
          </v:shape>
          <o:OLEObject Type="Embed" ProgID="Equation.DSMT4" ShapeID="_x0000_i1089" DrawAspect="Content" ObjectID="_1407067321" r:id="rId141"/>
        </w:objec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</w:r>
      <w:r w:rsidRPr="00A04958">
        <w:rPr>
          <w:rFonts w:cs="Times New Roman"/>
          <w:bCs/>
          <w:position w:val="-32"/>
          <w:szCs w:val="24"/>
        </w:rPr>
        <w:object w:dxaOrig="1260" w:dyaOrig="720">
          <v:shape id="_x0000_i1090" type="#_x0000_t75" style="width:63.15pt;height:36pt" o:ole="">
            <v:imagedata r:id="rId142" o:title=""/>
          </v:shape>
          <o:OLEObject Type="Embed" ProgID="Equation.DSMT4" ShapeID="_x0000_i1090" DrawAspect="Content" ObjectID="_1407067322" r:id="rId143"/>
        </w:objec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A04958">
        <w:rPr>
          <w:rFonts w:cs="Times New Roman"/>
          <w:bCs/>
          <w:position w:val="-24"/>
          <w:szCs w:val="24"/>
        </w:rPr>
        <w:object w:dxaOrig="1260" w:dyaOrig="639">
          <v:shape id="_x0000_i1091" type="#_x0000_t75" style="width:63.15pt;height:31.85pt" o:ole="">
            <v:imagedata r:id="rId144" o:title=""/>
          </v:shape>
          <o:OLEObject Type="Embed" ProgID="Equation.DSMT4" ShapeID="_x0000_i1091" DrawAspect="Content" ObjectID="_1407067323" r:id="rId145"/>
        </w:objec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(D)</w:t>
      </w:r>
      <w:r>
        <w:rPr>
          <w:rFonts w:cs="Times New Roman"/>
          <w:bCs/>
          <w:szCs w:val="24"/>
        </w:rPr>
        <w:tab/>
      </w:r>
      <w:r w:rsidRPr="00051804">
        <w:rPr>
          <w:rFonts w:cs="Times New Roman"/>
          <w:bCs/>
          <w:position w:val="-14"/>
          <w:szCs w:val="24"/>
        </w:rPr>
        <w:object w:dxaOrig="1219" w:dyaOrig="380">
          <v:shape id="_x0000_i1092" type="#_x0000_t75" style="width:60.5pt;height:18.8pt" o:ole="">
            <v:imagedata r:id="rId146" o:title=""/>
          </v:shape>
          <o:OLEObject Type="Embed" ProgID="Equation.DSMT4" ShapeID="_x0000_i1092" DrawAspect="Content" ObjectID="_1407067324" r:id="rId147"/>
        </w:objec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22.</w:t>
      </w:r>
      <w:r>
        <w:rPr>
          <w:rFonts w:cs="Times New Roman"/>
          <w:bCs/>
          <w:szCs w:val="24"/>
        </w:rPr>
        <w:tab/>
        <w:t xml:space="preserve">Reactant </w:t>
      </w:r>
      <w:r>
        <w:rPr>
          <w:rFonts w:cs="Times New Roman"/>
          <w:b/>
          <w:szCs w:val="24"/>
        </w:rPr>
        <w:t xml:space="preserve">R </w:t>
      </w:r>
      <w:r>
        <w:rPr>
          <w:rFonts w:cs="Times New Roman"/>
          <w:bCs/>
          <w:szCs w:val="24"/>
        </w:rPr>
        <w:t>forms three products X, Y and Z irreversibly, as shown below.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165330</wp:posOffset>
            </wp:positionV>
            <wp:extent cx="839148" cy="633845"/>
            <wp:effectExtent l="19050" t="0" r="0" b="0"/>
            <wp:wrapNone/>
            <wp:docPr id="8" name="Picture 7" descr="Q. 2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22.tif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39148" cy="63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 xml:space="preserve">The reaction rates are given by </w:t>
      </w:r>
      <w:r w:rsidRPr="00D622DD">
        <w:rPr>
          <w:rFonts w:cs="Times New Roman"/>
          <w:bCs/>
          <w:position w:val="-14"/>
          <w:szCs w:val="24"/>
        </w:rPr>
        <w:object w:dxaOrig="2439" w:dyaOrig="460">
          <v:shape id="_x0000_i1093" type="#_x0000_t75" style="width:122.1pt;height:22.95pt" o:ole="">
            <v:imagedata r:id="rId149" o:title=""/>
          </v:shape>
          <o:OLEObject Type="Embed" ProgID="Equation.DSMT4" ShapeID="_x0000_i1093" DrawAspect="Content" ObjectID="_1407067325" r:id="rId150"/>
        </w:object>
      </w:r>
      <w:r>
        <w:rPr>
          <w:rFonts w:cs="Times New Roman"/>
          <w:bCs/>
          <w:szCs w:val="24"/>
        </w:rPr>
        <w:t xml:space="preserve"> and </w:t>
      </w:r>
      <w:r w:rsidRPr="00D622DD">
        <w:rPr>
          <w:rFonts w:cs="Times New Roman"/>
          <w:bCs/>
          <w:position w:val="-14"/>
          <w:szCs w:val="24"/>
        </w:rPr>
        <w:object w:dxaOrig="1160" w:dyaOrig="380">
          <v:shape id="_x0000_i1094" type="#_x0000_t75" style="width:57.9pt;height:18.8pt" o:ole="">
            <v:imagedata r:id="rId151" o:title=""/>
          </v:shape>
          <o:OLEObject Type="Embed" ProgID="Equation.DSMT4" ShapeID="_x0000_i1094" DrawAspect="Content" ObjectID="_1407067326" r:id="rId152"/>
        </w:object>
      </w:r>
      <w:r>
        <w:rPr>
          <w:rFonts w:cs="Times New Roman"/>
          <w:bCs/>
          <w:szCs w:val="24"/>
        </w:rPr>
        <w:t xml:space="preserve">  The activation energies for formation of </w:t>
      </w:r>
      <w:r w:rsidRPr="00D622DD">
        <w:rPr>
          <w:rFonts w:cs="Times New Roman"/>
          <w:b/>
          <w:szCs w:val="24"/>
        </w:rPr>
        <w:t>X</w:t>
      </w:r>
      <w:r>
        <w:rPr>
          <w:rFonts w:cs="Times New Roman"/>
          <w:bCs/>
          <w:szCs w:val="24"/>
        </w:rPr>
        <w:t xml:space="preserve">, </w:t>
      </w:r>
      <w:r w:rsidRPr="00D622DD">
        <w:rPr>
          <w:rFonts w:cs="Times New Roman"/>
          <w:b/>
          <w:szCs w:val="24"/>
        </w:rPr>
        <w:t>Y</w:t>
      </w:r>
      <w:r>
        <w:rPr>
          <w:rFonts w:cs="Times New Roman"/>
          <w:bCs/>
          <w:szCs w:val="24"/>
        </w:rPr>
        <w:t xml:space="preserve"> and </w:t>
      </w:r>
      <w:r w:rsidRPr="00D622DD">
        <w:rPr>
          <w:rFonts w:cs="Times New Roman"/>
          <w:b/>
          <w:szCs w:val="24"/>
        </w:rPr>
        <w:t>Z</w:t>
      </w:r>
      <w:r>
        <w:rPr>
          <w:rFonts w:cs="Times New Roman"/>
          <w:bCs/>
          <w:szCs w:val="24"/>
        </w:rPr>
        <w:t xml:space="preserve"> are 40, 40 and 5kJ/mol respectively.  </w:t>
      </w:r>
      <w:r>
        <w:rPr>
          <w:rFonts w:cs="Times New Roman"/>
          <w:bCs/>
          <w:szCs w:val="24"/>
        </w:rPr>
        <w:lastRenderedPageBreak/>
        <w:t xml:space="preserve">The pre-exponential factors for all reactions are nearly same.  The desired conditions of </w:t>
      </w:r>
      <w:r>
        <w:rPr>
          <w:rFonts w:cs="Times New Roman"/>
          <w:b/>
          <w:szCs w:val="24"/>
        </w:rPr>
        <w:t xml:space="preserve">MAXIMIZING </w:t>
      </w:r>
      <w:r>
        <w:rPr>
          <w:rFonts w:cs="Times New Roman"/>
          <w:bCs/>
          <w:szCs w:val="24"/>
        </w:rPr>
        <w:t xml:space="preserve">the yield of </w:t>
      </w:r>
      <w:r w:rsidRPr="00D622DD">
        <w:rPr>
          <w:rFonts w:cs="Times New Roman"/>
          <w:b/>
          <w:szCs w:val="24"/>
        </w:rPr>
        <w:t>X</w:t>
      </w:r>
      <w:r>
        <w:rPr>
          <w:rFonts w:cs="Times New Roman"/>
          <w:bCs/>
          <w:szCs w:val="24"/>
        </w:rPr>
        <w:t xml:space="preserve"> are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 xml:space="preserve">high temperature, high concentration of </w:t>
      </w:r>
      <w:r w:rsidRPr="004A6324">
        <w:rPr>
          <w:rFonts w:cs="Times New Roman"/>
          <w:b/>
          <w:szCs w:val="24"/>
        </w:rPr>
        <w:t>R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 xml:space="preserve">high temperature, low concentration of </w:t>
      </w:r>
      <w:r w:rsidRPr="004A6324">
        <w:rPr>
          <w:rFonts w:cs="Times New Roman"/>
          <w:b/>
          <w:szCs w:val="24"/>
        </w:rPr>
        <w:t>R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 xml:space="preserve">low temperature, high concentration of </w:t>
      </w:r>
      <w:r w:rsidRPr="004A6324">
        <w:rPr>
          <w:rFonts w:cs="Times New Roman"/>
          <w:b/>
          <w:szCs w:val="24"/>
        </w:rPr>
        <w:t>R</w:t>
      </w:r>
    </w:p>
    <w:p w:rsidR="00AA158A" w:rsidRPr="00F601C3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 xml:space="preserve">low temperature, low concentration of </w:t>
      </w:r>
      <w:r w:rsidRPr="004A6324">
        <w:rPr>
          <w:rFonts w:cs="Times New Roman"/>
          <w:b/>
          <w:szCs w:val="24"/>
        </w:rPr>
        <w:t>R</w:t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23.</w:t>
      </w:r>
      <w:r>
        <w:rPr>
          <w:rFonts w:cs="Times New Roman"/>
          <w:bCs/>
          <w:szCs w:val="24"/>
        </w:rPr>
        <w:tab/>
        <w:t xml:space="preserve">In an orifice meter, if the pressure drop across the orifice is overestimated by 5%, then the </w:t>
      </w:r>
      <w:r>
        <w:rPr>
          <w:rFonts w:cs="Times New Roman"/>
          <w:b/>
          <w:szCs w:val="24"/>
        </w:rPr>
        <w:t xml:space="preserve">PERCENTAGE </w:t>
      </w:r>
      <w:r>
        <w:rPr>
          <w:rFonts w:cs="Times New Roman"/>
          <w:bCs/>
          <w:szCs w:val="24"/>
        </w:rPr>
        <w:t>error in the measured flow rate is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+ 2.47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  <w:t>+ 5</w: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(C)</w:t>
      </w:r>
      <w:r>
        <w:rPr>
          <w:rFonts w:cs="Times New Roman"/>
          <w:bCs/>
          <w:szCs w:val="24"/>
        </w:rPr>
        <w:tab/>
      </w:r>
      <w:r w:rsidRPr="00C41E57">
        <w:rPr>
          <w:rFonts w:cs="Times New Roman"/>
          <w:bCs/>
          <w:position w:val="-6"/>
          <w:szCs w:val="24"/>
        </w:rPr>
        <w:object w:dxaOrig="620" w:dyaOrig="279">
          <v:shape id="_x0000_i1095" type="#_x0000_t75" style="width:31.3pt;height:14.1pt" o:ole="">
            <v:imagedata r:id="rId153" o:title=""/>
          </v:shape>
          <o:OLEObject Type="Embed" ProgID="Equation.DSMT4" ShapeID="_x0000_i1095" DrawAspect="Content" ObjectID="_1407067327" r:id="rId154"/>
        </w:objec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(D)</w:t>
      </w:r>
      <w:r>
        <w:rPr>
          <w:rFonts w:cs="Times New Roman"/>
          <w:bCs/>
          <w:szCs w:val="24"/>
        </w:rPr>
        <w:tab/>
      </w:r>
      <w:r w:rsidRPr="00C41E57">
        <w:rPr>
          <w:rFonts w:cs="Times New Roman"/>
          <w:bCs/>
          <w:position w:val="-6"/>
          <w:szCs w:val="24"/>
        </w:rPr>
        <w:object w:dxaOrig="320" w:dyaOrig="279">
          <v:shape id="_x0000_i1096" type="#_x0000_t75" style="width:16.15pt;height:14.1pt" o:ole="">
            <v:imagedata r:id="rId155" o:title=""/>
          </v:shape>
          <o:OLEObject Type="Embed" ProgID="Equation.DSMT4" ShapeID="_x0000_i1096" DrawAspect="Content" ObjectID="_1407067328" r:id="rId156"/>
        </w:objec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 w:rsidRPr="00F601C3">
        <w:rPr>
          <w:rFonts w:cs="Times New Roman"/>
          <w:bCs/>
          <w:szCs w:val="24"/>
        </w:rPr>
        <w:t>24.</w:t>
      </w:r>
      <w:r>
        <w:rPr>
          <w:rFonts w:cs="Times New Roman"/>
          <w:bCs/>
          <w:szCs w:val="24"/>
        </w:rPr>
        <w:tab/>
        <w:t xml:space="preserve">Two systems are available for compressing </w:t>
      </w:r>
      <w:r w:rsidRPr="00200D08">
        <w:rPr>
          <w:rFonts w:cs="Times New Roman"/>
          <w:bCs/>
          <w:position w:val="-6"/>
          <w:szCs w:val="24"/>
        </w:rPr>
        <w:object w:dxaOrig="859" w:dyaOrig="380">
          <v:shape id="_x0000_i1097" type="#_x0000_t75" style="width:42.8pt;height:18.8pt" o:ole="">
            <v:imagedata r:id="rId157" o:title=""/>
          </v:shape>
          <o:OLEObject Type="Embed" ProgID="Equation.DSMT4" ShapeID="_x0000_i1097" DrawAspect="Content" ObjectID="_1407067329" r:id="rId158"/>
        </w:object>
      </w:r>
      <w:r>
        <w:rPr>
          <w:rFonts w:cs="Times New Roman"/>
          <w:bCs/>
          <w:szCs w:val="24"/>
        </w:rPr>
        <w:t xml:space="preserve"> of ambient air to 10 bar.  The first one uses a single stage compressor (K1) and the second one uses a multistage compressor with inter-stage cooling (K2).  Which </w:t>
      </w:r>
      <w:r>
        <w:rPr>
          <w:rFonts w:cs="Times New Roman"/>
          <w:b/>
          <w:szCs w:val="24"/>
        </w:rPr>
        <w:t xml:space="preserve">ONE </w:t>
      </w:r>
      <w:r>
        <w:rPr>
          <w:rFonts w:cs="Times New Roman"/>
          <w:bCs/>
          <w:szCs w:val="24"/>
        </w:rPr>
        <w:t xml:space="preserve">of the following statements is </w:t>
      </w:r>
      <w:r>
        <w:rPr>
          <w:rFonts w:cs="Times New Roman"/>
          <w:b/>
          <w:szCs w:val="24"/>
        </w:rPr>
        <w:t>INCORRECT?</w:t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K2 will have knockout pots in between the stages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Discharge temperature of K1 will be higher than that of K2</w:t>
      </w:r>
      <w:r w:rsidRPr="00F601C3"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>K2 will consume more power than K1</w:t>
      </w:r>
    </w:p>
    <w:p w:rsidR="00AA158A" w:rsidRPr="00F601C3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Cost of K2 will be more than that of K1</w:t>
      </w:r>
      <w:r w:rsidRPr="00F601C3"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F601C3" w:rsidRDefault="00AA158A" w:rsidP="00AA158A">
      <w:pPr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>25.</w:t>
      </w:r>
      <w:r>
        <w:rPr>
          <w:rFonts w:cs="Times New Roman"/>
          <w:bCs/>
          <w:szCs w:val="24"/>
        </w:rPr>
        <w:tab/>
      </w:r>
      <w:r w:rsidRPr="003353B5">
        <w:rPr>
          <w:rFonts w:cs="Times New Roman"/>
          <w:bCs/>
          <w:spacing w:val="4"/>
          <w:szCs w:val="24"/>
        </w:rPr>
        <w:t xml:space="preserve">In a thin-walled cylindrical vessel of thickness t with inside radius r, the internal gauge pressure is p.  The hoop stress and the longitudinal stress in the shell are </w:t>
      </w:r>
      <w:r w:rsidRPr="003353B5">
        <w:rPr>
          <w:rFonts w:cs="Times New Roman"/>
          <w:bCs/>
          <w:spacing w:val="4"/>
          <w:position w:val="-14"/>
          <w:szCs w:val="24"/>
        </w:rPr>
        <w:object w:dxaOrig="340" w:dyaOrig="380">
          <v:shape id="_x0000_i1098" type="#_x0000_t75" style="width:17.2pt;height:18.8pt" o:ole="">
            <v:imagedata r:id="rId159" o:title=""/>
          </v:shape>
          <o:OLEObject Type="Embed" ProgID="Equation.DSMT4" ShapeID="_x0000_i1098" DrawAspect="Content" ObjectID="_1407067330" r:id="rId160"/>
        </w:object>
      </w:r>
      <w:r w:rsidRPr="003353B5">
        <w:rPr>
          <w:rFonts w:cs="Times New Roman"/>
          <w:bCs/>
          <w:spacing w:val="4"/>
          <w:szCs w:val="24"/>
        </w:rPr>
        <w:t xml:space="preserve"> and </w:t>
      </w:r>
      <w:r w:rsidRPr="003353B5">
        <w:rPr>
          <w:rFonts w:cs="Times New Roman"/>
          <w:bCs/>
          <w:spacing w:val="4"/>
          <w:position w:val="-14"/>
          <w:szCs w:val="24"/>
        </w:rPr>
        <w:object w:dxaOrig="320" w:dyaOrig="380">
          <v:shape id="_x0000_i1099" type="#_x0000_t75" style="width:16.15pt;height:18.8pt" o:ole="">
            <v:imagedata r:id="rId161" o:title=""/>
          </v:shape>
          <o:OLEObject Type="Embed" ProgID="Equation.DSMT4" ShapeID="_x0000_i1099" DrawAspect="Content" ObjectID="_1407067331" r:id="rId162"/>
        </w:object>
      </w:r>
      <w:r w:rsidRPr="003353B5">
        <w:rPr>
          <w:rFonts w:cs="Times New Roman"/>
          <w:bCs/>
          <w:spacing w:val="4"/>
          <w:szCs w:val="24"/>
        </w:rPr>
        <w:t xml:space="preserve"> respectively.  Which </w:t>
      </w:r>
      <w:r w:rsidRPr="003353B5">
        <w:rPr>
          <w:rFonts w:cs="Times New Roman"/>
          <w:b/>
          <w:spacing w:val="4"/>
          <w:szCs w:val="24"/>
        </w:rPr>
        <w:t xml:space="preserve">ONE </w:t>
      </w:r>
      <w:r w:rsidRPr="003353B5">
        <w:rPr>
          <w:rFonts w:cs="Times New Roman"/>
          <w:bCs/>
          <w:spacing w:val="4"/>
          <w:szCs w:val="24"/>
        </w:rPr>
        <w:t xml:space="preserve">of the following statements is </w:t>
      </w:r>
      <w:r w:rsidRPr="003353B5">
        <w:rPr>
          <w:rFonts w:cs="Times New Roman"/>
          <w:b/>
          <w:spacing w:val="4"/>
          <w:szCs w:val="24"/>
        </w:rPr>
        <w:t>TRUE</w:t>
      </w:r>
      <w:r>
        <w:rPr>
          <w:rFonts w:cs="Times New Roman"/>
          <w:b/>
          <w:szCs w:val="24"/>
        </w:rPr>
        <w:t>?</w:t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EA46B6">
        <w:rPr>
          <w:rFonts w:cs="Times New Roman"/>
          <w:bCs/>
          <w:position w:val="-24"/>
          <w:szCs w:val="24"/>
        </w:rPr>
        <w:object w:dxaOrig="1740" w:dyaOrig="620">
          <v:shape id="_x0000_i1100" type="#_x0000_t75" style="width:86.6pt;height:31.3pt" o:ole="">
            <v:imagedata r:id="rId163" o:title=""/>
          </v:shape>
          <o:OLEObject Type="Embed" ProgID="Equation.DSMT4" ShapeID="_x0000_i1100" DrawAspect="Content" ObjectID="_1407067332" r:id="rId164"/>
        </w:objec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</w:r>
      <w:r w:rsidRPr="00EA46B6">
        <w:rPr>
          <w:rFonts w:cs="Times New Roman"/>
          <w:bCs/>
          <w:position w:val="-24"/>
          <w:szCs w:val="24"/>
        </w:rPr>
        <w:object w:dxaOrig="1740" w:dyaOrig="620">
          <v:shape id="_x0000_i1101" type="#_x0000_t75" style="width:86.6pt;height:31.3pt" o:ole="">
            <v:imagedata r:id="rId165" o:title=""/>
          </v:shape>
          <o:OLEObject Type="Embed" ProgID="Equation.DSMT4" ShapeID="_x0000_i1101" DrawAspect="Content" ObjectID="_1407067333" r:id="rId166"/>
        </w:object>
      </w:r>
      <w:r>
        <w:rPr>
          <w:rFonts w:cs="Times New Roman"/>
          <w:bCs/>
          <w:szCs w:val="24"/>
        </w:rPr>
        <w:tab/>
      </w:r>
      <w:r w:rsidRPr="00F601C3">
        <w:rPr>
          <w:rFonts w:cs="Times New Roman"/>
          <w:bCs/>
          <w:szCs w:val="24"/>
        </w:rPr>
        <w:tab/>
      </w:r>
    </w:p>
    <w:p w:rsidR="00AA158A" w:rsidRPr="00F601C3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F601C3">
        <w:rPr>
          <w:rFonts w:cs="Times New Roman"/>
          <w:bCs/>
          <w:szCs w:val="24"/>
        </w:rPr>
        <w:tab/>
        <w:t>(C)</w:t>
      </w:r>
      <w:r w:rsidRPr="00F601C3">
        <w:rPr>
          <w:rFonts w:cs="Times New Roman"/>
          <w:bCs/>
          <w:szCs w:val="24"/>
        </w:rPr>
        <w:tab/>
      </w:r>
      <w:r w:rsidRPr="00EA46B6">
        <w:rPr>
          <w:rFonts w:cs="Times New Roman"/>
          <w:bCs/>
          <w:position w:val="-24"/>
          <w:szCs w:val="24"/>
        </w:rPr>
        <w:object w:dxaOrig="1740" w:dyaOrig="620">
          <v:shape id="_x0000_i1102" type="#_x0000_t75" style="width:86.6pt;height:31.3pt" o:ole="">
            <v:imagedata r:id="rId167" o:title=""/>
          </v:shape>
          <o:OLEObject Type="Embed" ProgID="Equation.DSMT4" ShapeID="_x0000_i1102" DrawAspect="Content" ObjectID="_1407067334" r:id="rId168"/>
        </w:object>
      </w:r>
      <w:r w:rsidRPr="00F601C3"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EA46B6">
        <w:rPr>
          <w:rFonts w:cs="Times New Roman"/>
          <w:bCs/>
          <w:position w:val="-24"/>
          <w:szCs w:val="24"/>
        </w:rPr>
        <w:object w:dxaOrig="1740" w:dyaOrig="620">
          <v:shape id="_x0000_i1103" type="#_x0000_t75" style="width:86.6pt;height:31.3pt" o:ole="">
            <v:imagedata r:id="rId169" o:title=""/>
          </v:shape>
          <o:OLEObject Type="Embed" ProgID="Equation.DSMT4" ShapeID="_x0000_i1103" DrawAspect="Content" ObjectID="_1407067335" r:id="rId170"/>
        </w:object>
      </w:r>
      <w:r w:rsidRPr="00F601C3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26.</w:t>
      </w:r>
      <w:r>
        <w:rPr>
          <w:rFonts w:cs="Times New Roman"/>
          <w:bCs/>
          <w:szCs w:val="24"/>
        </w:rPr>
        <w:tab/>
        <w:t xml:space="preserve">Unit vectors in x and z directions are </w:t>
      </w:r>
      <w:r w:rsidRPr="00822F3A">
        <w:rPr>
          <w:rFonts w:cs="Times New Roman"/>
          <w:bCs/>
          <w:position w:val="-26"/>
          <w:szCs w:val="24"/>
        </w:rPr>
        <w:object w:dxaOrig="960" w:dyaOrig="499">
          <v:shape id="_x0000_i1104" type="#_x0000_t75" style="width:48pt;height:24.5pt" o:ole="">
            <v:imagedata r:id="rId171" o:title=""/>
          </v:shape>
          <o:OLEObject Type="Embed" ProgID="Equation.DSMT4" ShapeID="_x0000_i1104" DrawAspect="Content" ObjectID="_1407067336" r:id="rId172"/>
        </w:object>
      </w:r>
      <w:r>
        <w:rPr>
          <w:rFonts w:cs="Times New Roman"/>
          <w:bCs/>
          <w:szCs w:val="24"/>
        </w:rPr>
        <w:t xml:space="preserve"> respectively.  Which </w:t>
      </w:r>
      <w:r>
        <w:rPr>
          <w:rFonts w:cs="Times New Roman"/>
          <w:b/>
          <w:szCs w:val="24"/>
        </w:rPr>
        <w:t xml:space="preserve">ONE </w:t>
      </w:r>
      <w:r>
        <w:rPr>
          <w:rFonts w:cs="Times New Roman"/>
          <w:bCs/>
          <w:szCs w:val="24"/>
        </w:rPr>
        <w:t xml:space="preserve">of the following is the directional derivative of the function </w:t>
      </w:r>
      <w:r w:rsidRPr="00822F3A">
        <w:rPr>
          <w:rFonts w:cs="Times New Roman"/>
          <w:bCs/>
          <w:position w:val="-10"/>
          <w:szCs w:val="24"/>
        </w:rPr>
        <w:object w:dxaOrig="2040" w:dyaOrig="420">
          <v:shape id="_x0000_i1105" type="#_x0000_t75" style="width:102.25pt;height:21.4pt" o:ole="">
            <v:imagedata r:id="rId173" o:title=""/>
          </v:shape>
          <o:OLEObject Type="Embed" ProgID="Equation.DSMT4" ShapeID="_x0000_i1105" DrawAspect="Content" ObjectID="_1407067337" r:id="rId174"/>
        </w:object>
      </w:r>
      <w:r>
        <w:rPr>
          <w:rFonts w:cs="Times New Roman"/>
          <w:bCs/>
          <w:szCs w:val="24"/>
        </w:rPr>
        <w:t xml:space="preserve"> at the point P: (4, 0), in the direction of </w:t>
      </w:r>
      <w:r w:rsidRPr="00822F3A">
        <w:rPr>
          <w:rFonts w:cs="Times New Roman"/>
          <w:bCs/>
          <w:position w:val="-20"/>
          <w:szCs w:val="24"/>
        </w:rPr>
        <w:object w:dxaOrig="820" w:dyaOrig="520">
          <v:shape id="_x0000_i1106" type="#_x0000_t75" style="width:40.7pt;height:26.1pt" o:ole="">
            <v:imagedata r:id="rId175" o:title=""/>
          </v:shape>
          <o:OLEObject Type="Embed" ProgID="Equation.DSMT4" ShapeID="_x0000_i1106" DrawAspect="Content" ObjectID="_1407067338" r:id="rId176"/>
        </w:object>
      </w:r>
      <w:r>
        <w:rPr>
          <w:rFonts w:cs="Times New Roman"/>
          <w:bCs/>
          <w:szCs w:val="24"/>
        </w:rPr>
        <w:t>?</w: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822F3A">
        <w:rPr>
          <w:rFonts w:cs="Times New Roman"/>
          <w:bCs/>
          <w:position w:val="-28"/>
          <w:szCs w:val="24"/>
        </w:rPr>
        <w:object w:dxaOrig="540" w:dyaOrig="800">
          <v:shape id="_x0000_i1107" type="#_x0000_t75" style="width:27.15pt;height:40.15pt" o:ole="">
            <v:imagedata r:id="rId177" o:title=""/>
          </v:shape>
          <o:OLEObject Type="Embed" ProgID="Equation.DSMT4" ShapeID="_x0000_i1107" DrawAspect="Content" ObjectID="_1407067339" r:id="rId178"/>
        </w:objec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  <w:r w:rsidRPr="00822F3A">
        <w:rPr>
          <w:rFonts w:cs="Times New Roman"/>
          <w:bCs/>
          <w:position w:val="-26"/>
          <w:szCs w:val="24"/>
        </w:rPr>
        <w:object w:dxaOrig="279" w:dyaOrig="499">
          <v:shape id="_x0000_i1108" type="#_x0000_t75" style="width:14.1pt;height:24.5pt" o:ole="">
            <v:imagedata r:id="rId179" o:title=""/>
          </v:shape>
          <o:OLEObject Type="Embed" ProgID="Equation.DSMT4" ShapeID="_x0000_i1108" DrawAspect="Content" ObjectID="_1407067340" r:id="rId180"/>
        </w:objec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1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822F3A">
        <w:rPr>
          <w:rFonts w:cs="Times New Roman"/>
          <w:bCs/>
          <w:position w:val="-28"/>
          <w:szCs w:val="24"/>
        </w:rPr>
        <w:object w:dxaOrig="540" w:dyaOrig="660">
          <v:shape id="_x0000_i1109" type="#_x0000_t75" style="width:27.15pt;height:32.85pt" o:ole="">
            <v:imagedata r:id="rId181" o:title=""/>
          </v:shape>
          <o:OLEObject Type="Embed" ProgID="Equation.DSMT4" ShapeID="_x0000_i1109" DrawAspect="Content" ObjectID="_1407067341" r:id="rId182"/>
        </w:objec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27.</w:t>
      </w:r>
      <w:r>
        <w:rPr>
          <w:rFonts w:cs="Times New Roman"/>
          <w:bCs/>
          <w:szCs w:val="24"/>
        </w:rPr>
        <w:tab/>
      </w:r>
      <w:r w:rsidRPr="00762F3C">
        <w:rPr>
          <w:rFonts w:cs="Times New Roman"/>
          <w:bCs/>
          <w:spacing w:val="-10"/>
          <w:szCs w:val="24"/>
        </w:rPr>
        <w:t xml:space="preserve">Which </w:t>
      </w:r>
      <w:r w:rsidRPr="00762F3C">
        <w:rPr>
          <w:rFonts w:cs="Times New Roman"/>
          <w:b/>
          <w:spacing w:val="-10"/>
          <w:szCs w:val="24"/>
        </w:rPr>
        <w:t xml:space="preserve">ONE </w:t>
      </w:r>
      <w:r w:rsidRPr="00762F3C">
        <w:rPr>
          <w:rFonts w:cs="Times New Roman"/>
          <w:bCs/>
          <w:spacing w:val="-10"/>
          <w:szCs w:val="24"/>
        </w:rPr>
        <w:t>of the following choices is a solution of the differential equation given below</w:t>
      </w:r>
      <w:r>
        <w:rPr>
          <w:rFonts w:cs="Times New Roman"/>
          <w:bCs/>
          <w:szCs w:val="24"/>
        </w:rPr>
        <w:t>?</w:t>
      </w:r>
    </w:p>
    <w:p w:rsidR="00AA158A" w:rsidRPr="00762F3C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 w:rsidRPr="00376B91">
        <w:rPr>
          <w:rFonts w:cs="Times New Roman"/>
          <w:bCs/>
          <w:position w:val="-24"/>
          <w:szCs w:val="24"/>
        </w:rPr>
        <w:object w:dxaOrig="1660" w:dyaOrig="700">
          <v:shape id="_x0000_i1110" type="#_x0000_t75" style="width:82.45pt;height:34.95pt" o:ole="">
            <v:imagedata r:id="rId183" o:title=""/>
          </v:shape>
          <o:OLEObject Type="Embed" ProgID="Equation.DSMT4" ShapeID="_x0000_i1110" DrawAspect="Content" ObjectID="_1407067342" r:id="rId184"/>
        </w:object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ab/>
      </w:r>
      <w:r w:rsidRPr="00376B91">
        <w:rPr>
          <w:rFonts w:cs="Times New Roman"/>
          <w:b/>
          <w:szCs w:val="24"/>
        </w:rPr>
        <w:t>Note:</w:t>
      </w:r>
      <w:r>
        <w:rPr>
          <w:rFonts w:cs="Times New Roman"/>
          <w:bCs/>
          <w:szCs w:val="24"/>
        </w:rPr>
        <w:t xml:space="preserve"> </w:t>
      </w:r>
      <w:r w:rsidRPr="00376B91">
        <w:rPr>
          <w:rFonts w:cs="Times New Roman"/>
          <w:bCs/>
          <w:i/>
          <w:iCs/>
          <w:szCs w:val="24"/>
        </w:rPr>
        <w:t>c is a real constant</w:t>
      </w:r>
      <w:r>
        <w:rPr>
          <w:rFonts w:cs="Times New Roman"/>
          <w:bCs/>
          <w:szCs w:val="24"/>
        </w:rPr>
        <w:t>.</w:t>
      </w:r>
      <w:r>
        <w:rPr>
          <w:rFonts w:cs="Times New Roman"/>
          <w:b/>
          <w:szCs w:val="24"/>
        </w:rPr>
        <w:t xml:space="preserve"> 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376B91">
        <w:rPr>
          <w:rFonts w:cs="Times New Roman"/>
          <w:bCs/>
          <w:position w:val="-28"/>
          <w:szCs w:val="24"/>
        </w:rPr>
        <w:object w:dxaOrig="1180" w:dyaOrig="740">
          <v:shape id="_x0000_i1111" type="#_x0000_t75" style="width:58.95pt;height:37.05pt" o:ole="">
            <v:imagedata r:id="rId185" o:title=""/>
          </v:shape>
          <o:OLEObject Type="Embed" ProgID="Equation.DSMT4" ShapeID="_x0000_i1111" DrawAspect="Content" ObjectID="_1407067343" r:id="rId186"/>
        </w:objec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  <w:r w:rsidRPr="00376B91">
        <w:rPr>
          <w:rFonts w:cs="Times New Roman"/>
          <w:bCs/>
          <w:position w:val="-28"/>
          <w:szCs w:val="24"/>
        </w:rPr>
        <w:object w:dxaOrig="1180" w:dyaOrig="740">
          <v:shape id="_x0000_i1112" type="#_x0000_t75" style="width:58.95pt;height:37.05pt" o:ole="">
            <v:imagedata r:id="rId187" o:title=""/>
          </v:shape>
          <o:OLEObject Type="Embed" ProgID="Equation.DSMT4" ShapeID="_x0000_i1112" DrawAspect="Content" ObjectID="_1407067344" r:id="rId188"/>
        </w:objec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376B91">
        <w:rPr>
          <w:rFonts w:cs="Times New Roman"/>
          <w:bCs/>
          <w:position w:val="-28"/>
          <w:szCs w:val="24"/>
        </w:rPr>
        <w:object w:dxaOrig="1180" w:dyaOrig="740">
          <v:shape id="_x0000_i1113" type="#_x0000_t75" style="width:58.95pt;height:37.05pt" o:ole="">
            <v:imagedata r:id="rId189" o:title=""/>
          </v:shape>
          <o:OLEObject Type="Embed" ProgID="Equation.DSMT4" ShapeID="_x0000_i1113" DrawAspect="Content" ObjectID="_1407067345" r:id="rId190"/>
        </w:objec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376B91">
        <w:rPr>
          <w:rFonts w:cs="Times New Roman"/>
          <w:bCs/>
          <w:position w:val="-28"/>
          <w:szCs w:val="24"/>
        </w:rPr>
        <w:object w:dxaOrig="1180" w:dyaOrig="740">
          <v:shape id="_x0000_i1114" type="#_x0000_t75" style="width:58.95pt;height:37.05pt" o:ole="">
            <v:imagedata r:id="rId191" o:title=""/>
          </v:shape>
          <o:OLEObject Type="Embed" ProgID="Equation.DSMT4" ShapeID="_x0000_i1114" DrawAspect="Content" ObjectID="_1407067346" r:id="rId192"/>
        </w:objec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4A3697" w:rsidRDefault="00AA158A" w:rsidP="00AA158A">
      <w:pPr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>28.</w:t>
      </w:r>
      <w:r>
        <w:rPr>
          <w:rFonts w:cs="Times New Roman"/>
          <w:bCs/>
          <w:szCs w:val="24"/>
        </w:rPr>
        <w:tab/>
        <w:t xml:space="preserve">The value of the improper integral </w:t>
      </w:r>
      <w:r w:rsidRPr="00340D7F">
        <w:rPr>
          <w:rFonts w:cs="Times New Roman"/>
          <w:bCs/>
          <w:position w:val="-36"/>
          <w:szCs w:val="24"/>
        </w:rPr>
        <w:object w:dxaOrig="1120" w:dyaOrig="859">
          <v:shape id="_x0000_i1115" type="#_x0000_t75" style="width:55.85pt;height:42.8pt" o:ole="">
            <v:imagedata r:id="rId193" o:title=""/>
          </v:shape>
          <o:OLEObject Type="Embed" ProgID="Equation.DSMT4" ShapeID="_x0000_i1115" DrawAspect="Content" ObjectID="_1407067347" r:id="rId194"/>
        </w:object>
      </w:r>
      <w:r>
        <w:rPr>
          <w:rFonts w:cs="Times New Roman"/>
          <w:bCs/>
          <w:szCs w:val="24"/>
        </w:rPr>
        <w:t xml:space="preserve"> is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340D7F">
        <w:rPr>
          <w:rFonts w:cs="Times New Roman"/>
          <w:bCs/>
          <w:position w:val="-6"/>
          <w:szCs w:val="24"/>
        </w:rPr>
        <w:object w:dxaOrig="460" w:dyaOrig="279">
          <v:shape id="_x0000_i1116" type="#_x0000_t75" style="width:22.95pt;height:14.1pt" o:ole="">
            <v:imagedata r:id="rId195" o:title=""/>
          </v:shape>
          <o:OLEObject Type="Embed" ProgID="Equation.DSMT4" ShapeID="_x0000_i1116" DrawAspect="Content" ObjectID="_1407067348" r:id="rId196"/>
        </w:objec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0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340D7F">
        <w:rPr>
          <w:rFonts w:cs="Times New Roman"/>
          <w:bCs/>
          <w:position w:val="-6"/>
          <w:szCs w:val="24"/>
        </w:rPr>
        <w:object w:dxaOrig="200" w:dyaOrig="220">
          <v:shape id="_x0000_i1117" type="#_x0000_t75" style="width:9.9pt;height:10.45pt" o:ole="">
            <v:imagedata r:id="rId197" o:title=""/>
          </v:shape>
          <o:OLEObject Type="Embed" ProgID="Equation.DSMT4" ShapeID="_x0000_i1117" DrawAspect="Content" ObjectID="_1407067349" r:id="rId198"/>
        </w:objec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340D7F">
        <w:rPr>
          <w:rFonts w:cs="Times New Roman"/>
          <w:bCs/>
          <w:position w:val="-6"/>
          <w:szCs w:val="24"/>
        </w:rPr>
        <w:object w:dxaOrig="320" w:dyaOrig="279">
          <v:shape id="_x0000_i1118" type="#_x0000_t75" style="width:16.15pt;height:14.1pt" o:ole="">
            <v:imagedata r:id="rId199" o:title=""/>
          </v:shape>
          <o:OLEObject Type="Embed" ProgID="Equation.DSMT4" ShapeID="_x0000_i1118" DrawAspect="Content" ObjectID="_1407067350" r:id="rId200"/>
        </w:objec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29.</w:t>
      </w:r>
      <w:r>
        <w:rPr>
          <w:rFonts w:cs="Times New Roman"/>
          <w:bCs/>
          <w:szCs w:val="24"/>
        </w:rPr>
        <w:tab/>
        <w:t xml:space="preserve">Fuel cell stacks are made of </w:t>
      </w:r>
      <w:r>
        <w:rPr>
          <w:rFonts w:cs="Times New Roman"/>
          <w:b/>
          <w:szCs w:val="24"/>
        </w:rPr>
        <w:t xml:space="preserve">NINE </w:t>
      </w:r>
      <w:r>
        <w:rPr>
          <w:rFonts w:cs="Times New Roman"/>
          <w:bCs/>
          <w:szCs w:val="24"/>
        </w:rPr>
        <w:t xml:space="preserve">membrane electrode assemblies (MEAs) interleaved between </w:t>
      </w:r>
      <w:r>
        <w:rPr>
          <w:rFonts w:cs="Times New Roman"/>
          <w:b/>
          <w:szCs w:val="24"/>
        </w:rPr>
        <w:t xml:space="preserve">TEN </w:t>
      </w:r>
      <w:r>
        <w:rPr>
          <w:rFonts w:cs="Times New Roman"/>
          <w:bCs/>
          <w:szCs w:val="24"/>
        </w:rPr>
        <w:t xml:space="preserve">bipolar plates (BPs) as illustrated below.  The width of a membrane electrode assembly and a bipolar plate are normally distributed with </w:t>
      </w:r>
      <w:r w:rsidRPr="00C32501">
        <w:rPr>
          <w:rFonts w:cs="Times New Roman"/>
          <w:bCs/>
          <w:position w:val="-14"/>
          <w:szCs w:val="24"/>
        </w:rPr>
        <w:object w:dxaOrig="2720" w:dyaOrig="380">
          <v:shape id="_x0000_i1119" type="#_x0000_t75" style="width:135.65pt;height:18.8pt" o:ole="">
            <v:imagedata r:id="rId201" o:title=""/>
          </v:shape>
          <o:OLEObject Type="Embed" ProgID="Equation.DSMT4" ShapeID="_x0000_i1119" DrawAspect="Content" ObjectID="_1407067351" r:id="rId202"/>
        </w:object>
      </w:r>
      <w:r>
        <w:rPr>
          <w:rFonts w:cs="Times New Roman"/>
          <w:bCs/>
          <w:szCs w:val="24"/>
        </w:rPr>
        <w:t xml:space="preserve"> and </w:t>
      </w:r>
      <w:r w:rsidRPr="00C32501">
        <w:rPr>
          <w:rFonts w:cs="Times New Roman"/>
          <w:bCs/>
          <w:position w:val="-14"/>
          <w:szCs w:val="24"/>
        </w:rPr>
        <w:object w:dxaOrig="1880" w:dyaOrig="380">
          <v:shape id="_x0000_i1120" type="#_x0000_t75" style="width:93.9pt;height:18.8pt" o:ole="">
            <v:imagedata r:id="rId203" o:title=""/>
          </v:shape>
          <o:OLEObject Type="Embed" ProgID="Equation.DSMT4" ShapeID="_x0000_i1120" DrawAspect="Content" ObjectID="_1407067352" r:id="rId204"/>
        </w:object>
      </w:r>
      <w:r>
        <w:rPr>
          <w:rFonts w:cs="Times New Roman"/>
          <w:bCs/>
          <w:szCs w:val="24"/>
        </w:rPr>
        <w:t xml:space="preserve"> respectively.  The widths of the different layers are independent of each other.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954231</wp:posOffset>
            </wp:positionH>
            <wp:positionV relativeFrom="paragraph">
              <wp:posOffset>0</wp:posOffset>
            </wp:positionV>
            <wp:extent cx="3534641" cy="1986706"/>
            <wp:effectExtent l="19050" t="0" r="8659" b="0"/>
            <wp:wrapNone/>
            <wp:docPr id="9" name="Picture 8" descr="Q. 2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29.tif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54202" cy="1997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Pr="00B548C8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 w:rsidRPr="00762F3C">
        <w:rPr>
          <w:rFonts w:cs="Times New Roman"/>
          <w:bCs/>
          <w:spacing w:val="-2"/>
          <w:szCs w:val="24"/>
        </w:rPr>
        <w:t xml:space="preserve">Which </w:t>
      </w:r>
      <w:r w:rsidRPr="00762F3C">
        <w:rPr>
          <w:rFonts w:cs="Times New Roman"/>
          <w:b/>
          <w:spacing w:val="-2"/>
          <w:szCs w:val="24"/>
        </w:rPr>
        <w:t xml:space="preserve">ONE </w:t>
      </w:r>
      <w:r w:rsidRPr="00762F3C">
        <w:rPr>
          <w:rFonts w:cs="Times New Roman"/>
          <w:bCs/>
          <w:spacing w:val="-2"/>
          <w:szCs w:val="24"/>
        </w:rPr>
        <w:t xml:space="preserve">of the following represents the </w:t>
      </w:r>
      <w:r w:rsidRPr="00762F3C">
        <w:rPr>
          <w:rFonts w:cs="Times New Roman"/>
          <w:b/>
          <w:spacing w:val="-2"/>
          <w:szCs w:val="24"/>
        </w:rPr>
        <w:t xml:space="preserve">CORRECT </w:t>
      </w:r>
      <w:r w:rsidRPr="00762F3C">
        <w:rPr>
          <w:rFonts w:cs="Times New Roman"/>
          <w:bCs/>
          <w:spacing w:val="-2"/>
          <w:szCs w:val="24"/>
        </w:rPr>
        <w:t>values of</w:t>
      </w:r>
      <w:r>
        <w:rPr>
          <w:rFonts w:cs="Times New Roman"/>
          <w:bCs/>
          <w:szCs w:val="24"/>
        </w:rPr>
        <w:t xml:space="preserve"> </w:t>
      </w:r>
      <w:r w:rsidRPr="00B548C8">
        <w:rPr>
          <w:rFonts w:cs="Times New Roman"/>
          <w:bCs/>
          <w:position w:val="-14"/>
          <w:szCs w:val="24"/>
        </w:rPr>
        <w:object w:dxaOrig="1520" w:dyaOrig="380">
          <v:shape id="_x0000_i1121" type="#_x0000_t75" style="width:76.15pt;height:18.8pt" o:ole="">
            <v:imagedata r:id="rId206" o:title=""/>
          </v:shape>
          <o:OLEObject Type="Embed" ProgID="Equation.DSMT4" ShapeID="_x0000_i1121" DrawAspect="Content" ObjectID="_1407067353" r:id="rId207"/>
        </w:object>
      </w:r>
      <w:r>
        <w:rPr>
          <w:rFonts w:cs="Times New Roman"/>
          <w:bCs/>
          <w:szCs w:val="24"/>
        </w:rPr>
        <w:t xml:space="preserve"> for the overall fuel cell stack width?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(51.35, 0.32)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(51.35, 1.09)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(5.15, 0.10)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(5.15, 0.11)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pacing w:val="-2"/>
          <w:szCs w:val="24"/>
        </w:rPr>
      </w:pPr>
      <w:r>
        <w:rPr>
          <w:rFonts w:cs="Times New Roman"/>
          <w:bCs/>
          <w:szCs w:val="24"/>
        </w:rPr>
        <w:t>30.</w:t>
      </w:r>
      <w:r>
        <w:rPr>
          <w:rFonts w:cs="Times New Roman"/>
          <w:bCs/>
          <w:szCs w:val="24"/>
        </w:rPr>
        <w:tab/>
        <w:t xml:space="preserve">In the fixed point iteration method for solving equations of the form x = g(x), the </w:t>
      </w:r>
      <w:r w:rsidRPr="009D2EC3">
        <w:rPr>
          <w:rFonts w:cs="Times New Roman"/>
          <w:bCs/>
          <w:position w:val="-10"/>
          <w:szCs w:val="24"/>
        </w:rPr>
        <w:object w:dxaOrig="840" w:dyaOrig="420">
          <v:shape id="_x0000_i1122" type="#_x0000_t75" style="width:41.75pt;height:21.4pt" o:ole="">
            <v:imagedata r:id="rId208" o:title=""/>
          </v:shape>
          <o:OLEObject Type="Embed" ProgID="Equation.DSMT4" ShapeID="_x0000_i1122" DrawAspect="Content" ObjectID="_1407067354" r:id="rId209"/>
        </w:object>
      </w:r>
      <w:r>
        <w:rPr>
          <w:rFonts w:cs="Times New Roman"/>
          <w:bCs/>
          <w:szCs w:val="24"/>
        </w:rPr>
        <w:t xml:space="preserve"> iteration value is </w:t>
      </w:r>
      <w:r w:rsidRPr="009D2EC3">
        <w:rPr>
          <w:rFonts w:cs="Times New Roman"/>
          <w:bCs/>
          <w:position w:val="-14"/>
          <w:szCs w:val="24"/>
        </w:rPr>
        <w:object w:dxaOrig="1400" w:dyaOrig="380">
          <v:shape id="_x0000_i1123" type="#_x0000_t75" style="width:70.45pt;height:18.8pt" o:ole="">
            <v:imagedata r:id="rId210" o:title=""/>
          </v:shape>
          <o:OLEObject Type="Embed" ProgID="Equation.DSMT4" ShapeID="_x0000_i1123" DrawAspect="Content" ObjectID="_1407067355" r:id="rId211"/>
        </w:object>
      </w:r>
      <w:r>
        <w:rPr>
          <w:rFonts w:cs="Times New Roman"/>
          <w:bCs/>
          <w:szCs w:val="24"/>
        </w:rPr>
        <w:t xml:space="preserve"> where </w:t>
      </w:r>
      <w:r w:rsidRPr="009D2EC3">
        <w:rPr>
          <w:rFonts w:cs="Times New Roman"/>
          <w:bCs/>
          <w:position w:val="-14"/>
          <w:szCs w:val="24"/>
        </w:rPr>
        <w:object w:dxaOrig="320" w:dyaOrig="380">
          <v:shape id="_x0000_i1124" type="#_x0000_t75" style="width:16.15pt;height:18.8pt" o:ole="">
            <v:imagedata r:id="rId212" o:title=""/>
          </v:shape>
          <o:OLEObject Type="Embed" ProgID="Equation.DSMT4" ShapeID="_x0000_i1124" DrawAspect="Content" ObjectID="_1407067356" r:id="rId213"/>
        </w:object>
      </w:r>
      <w:r>
        <w:rPr>
          <w:rFonts w:cs="Times New Roman"/>
          <w:bCs/>
          <w:szCs w:val="24"/>
        </w:rPr>
        <w:t xml:space="preserve"> represents the </w:t>
      </w:r>
      <w:r w:rsidRPr="009D2EC3">
        <w:rPr>
          <w:rFonts w:cs="Times New Roman"/>
          <w:bCs/>
          <w:position w:val="-4"/>
          <w:szCs w:val="24"/>
        </w:rPr>
        <w:object w:dxaOrig="380" w:dyaOrig="360">
          <v:shape id="_x0000_i1125" type="#_x0000_t75" style="width:18.8pt;height:18.25pt" o:ole="">
            <v:imagedata r:id="rId214" o:title=""/>
          </v:shape>
          <o:OLEObject Type="Embed" ProgID="Equation.DSMT4" ShapeID="_x0000_i1125" DrawAspect="Content" ObjectID="_1407067357" r:id="rId215"/>
        </w:object>
      </w:r>
      <w:r>
        <w:rPr>
          <w:rFonts w:cs="Times New Roman"/>
          <w:bCs/>
          <w:szCs w:val="24"/>
        </w:rPr>
        <w:t xml:space="preserve"> iteration value.  g(x) and corresponding initial guess value </w:t>
      </w:r>
      <w:r w:rsidRPr="009D2EC3">
        <w:rPr>
          <w:rFonts w:cs="Times New Roman"/>
          <w:bCs/>
          <w:position w:val="-14"/>
          <w:szCs w:val="24"/>
        </w:rPr>
        <w:object w:dxaOrig="320" w:dyaOrig="380">
          <v:shape id="_x0000_i1126" type="#_x0000_t75" style="width:16.15pt;height:18.8pt" o:ole="">
            <v:imagedata r:id="rId216" o:title=""/>
          </v:shape>
          <o:OLEObject Type="Embed" ProgID="Equation.DSMT4" ShapeID="_x0000_i1126" DrawAspect="Content" ObjectID="_1407067358" r:id="rId217"/>
        </w:object>
      </w:r>
      <w:r>
        <w:rPr>
          <w:rFonts w:cs="Times New Roman"/>
          <w:bCs/>
          <w:szCs w:val="24"/>
        </w:rPr>
        <w:t xml:space="preserve"> in the domain of interest are shown in the following choices.  Which </w:t>
      </w:r>
      <w:r>
        <w:rPr>
          <w:rFonts w:cs="Times New Roman"/>
          <w:b/>
          <w:szCs w:val="24"/>
        </w:rPr>
        <w:t xml:space="preserve">ONE </w:t>
      </w:r>
      <w:r>
        <w:rPr>
          <w:rFonts w:cs="Times New Roman"/>
          <w:bCs/>
          <w:szCs w:val="24"/>
        </w:rPr>
        <w:t>of these choices leads to a converged solution for x?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923059</wp:posOffset>
            </wp:positionH>
            <wp:positionV relativeFrom="paragraph">
              <wp:posOffset>166485</wp:posOffset>
            </wp:positionV>
            <wp:extent cx="2495550" cy="2472360"/>
            <wp:effectExtent l="19050" t="0" r="0" b="0"/>
            <wp:wrapNone/>
            <wp:docPr id="10" name="Picture 9" descr="Q. 30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0a.tif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7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927441</wp:posOffset>
            </wp:positionH>
            <wp:positionV relativeFrom="paragraph">
              <wp:posOffset>0</wp:posOffset>
            </wp:positionV>
            <wp:extent cx="2308514" cy="2317173"/>
            <wp:effectExtent l="19050" t="0" r="0" b="0"/>
            <wp:wrapNone/>
            <wp:docPr id="11" name="Picture 10" descr="Q. 30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0b.tif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308514" cy="231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902277</wp:posOffset>
            </wp:positionH>
            <wp:positionV relativeFrom="paragraph">
              <wp:posOffset>10391</wp:posOffset>
            </wp:positionV>
            <wp:extent cx="2329296" cy="2265218"/>
            <wp:effectExtent l="19050" t="0" r="0" b="0"/>
            <wp:wrapNone/>
            <wp:docPr id="12" name="Picture 11" descr="Q. 30c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0c.tif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329296" cy="226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Cs w:val="24"/>
        </w:rPr>
        <w:t>(C)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922655</wp:posOffset>
            </wp:positionH>
            <wp:positionV relativeFrom="paragraph">
              <wp:posOffset>166370</wp:posOffset>
            </wp:positionV>
            <wp:extent cx="2422525" cy="2389505"/>
            <wp:effectExtent l="19050" t="0" r="0" b="0"/>
            <wp:wrapNone/>
            <wp:docPr id="13" name="Picture 12" descr="Q. 30d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0d.tif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(D)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>31.</w:t>
      </w:r>
      <w:r>
        <w:rPr>
          <w:rFonts w:cs="Times New Roman"/>
          <w:bCs/>
          <w:szCs w:val="24"/>
        </w:rPr>
        <w:tab/>
        <w:t xml:space="preserve">Ammonia is synthesized 200 bar and 773K by the reaction </w:t>
      </w:r>
      <w:r w:rsidRPr="00A11F26">
        <w:rPr>
          <w:rFonts w:cs="Times New Roman"/>
          <w:bCs/>
          <w:position w:val="-14"/>
          <w:szCs w:val="24"/>
        </w:rPr>
        <w:object w:dxaOrig="2040" w:dyaOrig="380">
          <v:shape id="_x0000_i1127" type="#_x0000_t75" style="width:102.25pt;height:18.8pt" o:ole="">
            <v:imagedata r:id="rId222" o:title=""/>
          </v:shape>
          <o:OLEObject Type="Embed" ProgID="Equation.DSMT4" ShapeID="_x0000_i1127" DrawAspect="Content" ObjectID="_1407067359" r:id="rId223"/>
        </w:object>
      </w:r>
      <w:r>
        <w:rPr>
          <w:rFonts w:cs="Times New Roman"/>
          <w:bCs/>
          <w:szCs w:val="24"/>
        </w:rPr>
        <w:t xml:space="preserve">  The yield of ammonia is 0.45 mol/mol of fresh feed.  Flow sheet for the process (along with available compositions) is shown below.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134966</wp:posOffset>
            </wp:positionV>
            <wp:extent cx="5030932" cy="1662546"/>
            <wp:effectExtent l="19050" t="0" r="0" b="0"/>
            <wp:wrapNone/>
            <wp:docPr id="14" name="Picture 13" descr="Q. 3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1.tif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30932" cy="1662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Pr="00BD2EC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 xml:space="preserve">The single pass conversion for </w:t>
      </w:r>
      <w:r w:rsidRPr="00BD2ECA">
        <w:rPr>
          <w:rFonts w:cs="Times New Roman"/>
          <w:bCs/>
          <w:position w:val="-14"/>
          <w:szCs w:val="24"/>
        </w:rPr>
        <w:object w:dxaOrig="360" w:dyaOrig="380">
          <v:shape id="_x0000_i1128" type="#_x0000_t75" style="width:18.25pt;height:18.8pt" o:ole="">
            <v:imagedata r:id="rId225" o:title=""/>
          </v:shape>
          <o:OLEObject Type="Embed" ProgID="Equation.DSMT4" ShapeID="_x0000_i1128" DrawAspect="Content" ObjectID="_1407067360" r:id="rId226"/>
        </w:object>
      </w:r>
      <w:r>
        <w:rPr>
          <w:rFonts w:cs="Times New Roman"/>
          <w:bCs/>
          <w:szCs w:val="24"/>
        </w:rPr>
        <w:t xml:space="preserve"> in the reactor is 20%.  The amount of </w:t>
      </w:r>
      <w:r w:rsidRPr="00BD2ECA">
        <w:rPr>
          <w:rFonts w:cs="Times New Roman"/>
          <w:bCs/>
          <w:position w:val="-14"/>
          <w:szCs w:val="24"/>
        </w:rPr>
        <w:object w:dxaOrig="360" w:dyaOrig="380">
          <v:shape id="_x0000_i1129" type="#_x0000_t75" style="width:18.25pt;height:18.8pt" o:ole="">
            <v:imagedata r:id="rId227" o:title=""/>
          </v:shape>
          <o:OLEObject Type="Embed" ProgID="Equation.DSMT4" ShapeID="_x0000_i1129" DrawAspect="Content" ObjectID="_1407067361" r:id="rId228"/>
        </w:object>
      </w:r>
      <w:r>
        <w:rPr>
          <w:rFonts w:cs="Times New Roman"/>
          <w:bCs/>
          <w:szCs w:val="24"/>
        </w:rPr>
        <w:t xml:space="preserve"> lost in the purge as a </w:t>
      </w:r>
      <w:r>
        <w:rPr>
          <w:rFonts w:cs="Times New Roman"/>
          <w:b/>
          <w:szCs w:val="24"/>
        </w:rPr>
        <w:t xml:space="preserve">PERCENTAGE </w:t>
      </w:r>
      <w:r>
        <w:rPr>
          <w:rFonts w:cs="Times New Roman"/>
          <w:bCs/>
          <w:szCs w:val="24"/>
        </w:rPr>
        <w:t xml:space="preserve">of </w:t>
      </w:r>
      <w:r w:rsidRPr="00BD2ECA">
        <w:rPr>
          <w:rFonts w:cs="Times New Roman"/>
          <w:bCs/>
          <w:position w:val="-14"/>
          <w:szCs w:val="24"/>
        </w:rPr>
        <w:object w:dxaOrig="360" w:dyaOrig="380">
          <v:shape id="_x0000_i1130" type="#_x0000_t75" style="width:18.25pt;height:18.8pt" o:ole="">
            <v:imagedata r:id="rId229" o:title=""/>
          </v:shape>
          <o:OLEObject Type="Embed" ProgID="Equation.DSMT4" ShapeID="_x0000_i1130" DrawAspect="Content" ObjectID="_1407067362" r:id="rId230"/>
        </w:object>
      </w:r>
      <w:r>
        <w:rPr>
          <w:rFonts w:cs="Times New Roman"/>
          <w:bCs/>
          <w:szCs w:val="24"/>
        </w:rPr>
        <w:t xml:space="preserve"> in fresh feed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10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20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45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55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32.</w:t>
      </w:r>
      <w:r>
        <w:rPr>
          <w:rFonts w:cs="Times New Roman"/>
          <w:bCs/>
          <w:szCs w:val="24"/>
        </w:rPr>
        <w:tab/>
        <w:t>The following combustion reactions occur when methane is burnt.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 w:rsidRPr="002C6E51">
        <w:rPr>
          <w:rFonts w:cs="Times New Roman"/>
          <w:bCs/>
          <w:position w:val="-14"/>
          <w:szCs w:val="24"/>
        </w:rPr>
        <w:object w:dxaOrig="2760" w:dyaOrig="380">
          <v:shape id="_x0000_i1131" type="#_x0000_t75" style="width:138.25pt;height:18.8pt" o:ole="">
            <v:imagedata r:id="rId231" o:title=""/>
          </v:shape>
          <o:OLEObject Type="Embed" ProgID="Equation.DSMT4" ShapeID="_x0000_i1131" DrawAspect="Content" ObjectID="_1407067363" r:id="rId232"/>
        </w:objec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 w:rsidRPr="002C6E51">
        <w:rPr>
          <w:rFonts w:cs="Times New Roman"/>
          <w:bCs/>
          <w:position w:val="-14"/>
          <w:szCs w:val="24"/>
        </w:rPr>
        <w:object w:dxaOrig="2880" w:dyaOrig="380">
          <v:shape id="_x0000_i1132" type="#_x0000_t75" style="width:2in;height:18.8pt" o:ole="">
            <v:imagedata r:id="rId233" o:title=""/>
          </v:shape>
          <o:OLEObject Type="Embed" ProgID="Equation.DSMT4" ShapeID="_x0000_i1132" DrawAspect="Content" ObjectID="_1407067364" r:id="rId234"/>
        </w:object>
      </w:r>
    </w:p>
    <w:p w:rsidR="00AA158A" w:rsidRPr="00FE21B3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 w:rsidRPr="00FE21B3">
        <w:rPr>
          <w:rFonts w:cs="Times New Roman"/>
          <w:bCs/>
          <w:szCs w:val="24"/>
        </w:rPr>
        <w:t xml:space="preserve">20% excess air is supplied to the combustor.  The conversion of methane is 80% and the molar ratio of CO to </w:t>
      </w:r>
      <w:r w:rsidRPr="00FE21B3">
        <w:rPr>
          <w:rFonts w:cs="Times New Roman"/>
          <w:bCs/>
          <w:position w:val="-14"/>
          <w:szCs w:val="24"/>
        </w:rPr>
        <w:object w:dxaOrig="520" w:dyaOrig="380">
          <v:shape id="_x0000_i1133" type="#_x0000_t75" style="width:26.1pt;height:18.8pt" o:ole="">
            <v:imagedata r:id="rId235" o:title=""/>
          </v:shape>
          <o:OLEObject Type="Embed" ProgID="Equation.DSMT4" ShapeID="_x0000_i1133" DrawAspect="Content" ObjectID="_1407067365" r:id="rId236"/>
        </w:object>
      </w:r>
      <w:r w:rsidRPr="00FE21B3">
        <w:rPr>
          <w:rFonts w:cs="Times New Roman"/>
          <w:bCs/>
          <w:szCs w:val="24"/>
        </w:rPr>
        <w:t xml:space="preserve"> in the flue gas is 1:3.  Assume air to have 80 mol</w:t>
      </w:r>
      <w:r>
        <w:rPr>
          <w:rFonts w:cs="Times New Roman"/>
          <w:bCs/>
          <w:szCs w:val="24"/>
        </w:rPr>
        <w:t xml:space="preserve"> </w:t>
      </w:r>
      <w:r w:rsidRPr="00FE21B3">
        <w:rPr>
          <w:rFonts w:cs="Times New Roman"/>
          <w:bCs/>
          <w:szCs w:val="24"/>
        </w:rPr>
        <w:t xml:space="preserve">% </w:t>
      </w:r>
      <w:r w:rsidRPr="00FE21B3">
        <w:rPr>
          <w:rFonts w:cs="Times New Roman"/>
          <w:bCs/>
          <w:position w:val="-14"/>
          <w:szCs w:val="24"/>
        </w:rPr>
        <w:object w:dxaOrig="360" w:dyaOrig="380">
          <v:shape id="_x0000_i1134" type="#_x0000_t75" style="width:18.25pt;height:18.8pt" o:ole="">
            <v:imagedata r:id="rId237" o:title=""/>
          </v:shape>
          <o:OLEObject Type="Embed" ProgID="Equation.DSMT4" ShapeID="_x0000_i1134" DrawAspect="Content" ObjectID="_1407067366" r:id="rId238"/>
        </w:object>
      </w:r>
      <w:r w:rsidRPr="00FE21B3">
        <w:rPr>
          <w:rFonts w:cs="Times New Roman"/>
          <w:bCs/>
          <w:szCs w:val="24"/>
        </w:rPr>
        <w:t xml:space="preserve"> and rest </w:t>
      </w:r>
      <w:r w:rsidRPr="00FE21B3">
        <w:rPr>
          <w:rFonts w:cs="Times New Roman"/>
          <w:bCs/>
          <w:position w:val="-14"/>
          <w:szCs w:val="24"/>
        </w:rPr>
        <w:object w:dxaOrig="400" w:dyaOrig="380">
          <v:shape id="_x0000_i1135" type="#_x0000_t75" style="width:19.85pt;height:18.8pt" o:ole="">
            <v:imagedata r:id="rId239" o:title=""/>
          </v:shape>
          <o:OLEObject Type="Embed" ProgID="Equation.DSMT4" ShapeID="_x0000_i1135" DrawAspect="Content" ObjectID="_1407067367" r:id="rId240"/>
        </w:object>
      </w:r>
      <w:r w:rsidRPr="00FE21B3">
        <w:rPr>
          <w:rFonts w:cs="Times New Roman"/>
          <w:bCs/>
          <w:szCs w:val="24"/>
        </w:rPr>
        <w:t xml:space="preserve">  The </w:t>
      </w:r>
      <w:r w:rsidRPr="00FE21B3">
        <w:rPr>
          <w:rFonts w:cs="Times New Roman"/>
          <w:bCs/>
          <w:position w:val="-14"/>
          <w:szCs w:val="24"/>
        </w:rPr>
        <w:object w:dxaOrig="360" w:dyaOrig="380">
          <v:shape id="_x0000_i1136" type="#_x0000_t75" style="width:18.25pt;height:18.8pt" o:ole="">
            <v:imagedata r:id="rId241" o:title=""/>
          </v:shape>
          <o:OLEObject Type="Embed" ProgID="Equation.DSMT4" ShapeID="_x0000_i1136" DrawAspect="Content" ObjectID="_1407067368" r:id="rId242"/>
        </w:object>
      </w:r>
      <w:r w:rsidRPr="00FE21B3">
        <w:rPr>
          <w:rFonts w:cs="Times New Roman"/>
          <w:bCs/>
          <w:szCs w:val="24"/>
        </w:rPr>
        <w:t xml:space="preserve">  consumed as a </w:t>
      </w:r>
      <w:r w:rsidRPr="00FE21B3">
        <w:rPr>
          <w:rFonts w:cs="Times New Roman"/>
          <w:b/>
          <w:szCs w:val="24"/>
        </w:rPr>
        <w:t xml:space="preserve">PERCENTAGE </w:t>
      </w:r>
      <w:r w:rsidRPr="00FE21B3">
        <w:rPr>
          <w:rFonts w:cs="Times New Roman"/>
          <w:bCs/>
          <w:szCs w:val="24"/>
        </w:rPr>
        <w:t xml:space="preserve">of </w:t>
      </w:r>
      <w:r w:rsidRPr="00FE21B3">
        <w:rPr>
          <w:rFonts w:cs="Times New Roman"/>
          <w:bCs/>
          <w:position w:val="-14"/>
          <w:szCs w:val="24"/>
        </w:rPr>
        <w:object w:dxaOrig="360" w:dyaOrig="380">
          <v:shape id="_x0000_i1137" type="#_x0000_t75" style="width:18.25pt;height:18.8pt" o:ole="">
            <v:imagedata r:id="rId243" o:title=""/>
          </v:shape>
          <o:OLEObject Type="Embed" ProgID="Equation.DSMT4" ShapeID="_x0000_i1137" DrawAspect="Content" ObjectID="_1407067369" r:id="rId244"/>
        </w:object>
      </w:r>
      <w:r w:rsidRPr="00FE21B3">
        <w:rPr>
          <w:rFonts w:cs="Times New Roman"/>
          <w:bCs/>
          <w:szCs w:val="24"/>
        </w:rPr>
        <w:t xml:space="preserve"> entering the combustor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20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62.5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80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83.3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33.</w:t>
      </w:r>
      <w:r>
        <w:rPr>
          <w:rFonts w:cs="Times New Roman"/>
          <w:bCs/>
          <w:szCs w:val="24"/>
        </w:rPr>
        <w:tab/>
        <w:t xml:space="preserve">Consider a binary mixture of methyl ethyl ketone (component 1) and toluene (component 2).  At 323 K the activity coefficients </w:t>
      </w:r>
      <w:r w:rsidRPr="0029160D">
        <w:rPr>
          <w:rFonts w:cs="Times New Roman"/>
          <w:bCs/>
          <w:position w:val="-14"/>
          <w:szCs w:val="24"/>
        </w:rPr>
        <w:object w:dxaOrig="260" w:dyaOrig="380">
          <v:shape id="_x0000_i1138" type="#_x0000_t75" style="width:13.05pt;height:18.8pt" o:ole="">
            <v:imagedata r:id="rId245" o:title=""/>
          </v:shape>
          <o:OLEObject Type="Embed" ProgID="Equation.DSMT4" ShapeID="_x0000_i1138" DrawAspect="Content" ObjectID="_1407067370" r:id="rId246"/>
        </w:object>
      </w:r>
      <w:r>
        <w:rPr>
          <w:rFonts w:cs="Times New Roman"/>
          <w:bCs/>
          <w:szCs w:val="24"/>
        </w:rPr>
        <w:t xml:space="preserve"> and </w:t>
      </w:r>
      <w:r w:rsidRPr="0029160D">
        <w:rPr>
          <w:rFonts w:cs="Times New Roman"/>
          <w:bCs/>
          <w:position w:val="-14"/>
          <w:szCs w:val="24"/>
        </w:rPr>
        <w:object w:dxaOrig="300" w:dyaOrig="380">
          <v:shape id="_x0000_i1139" type="#_x0000_t75" style="width:14.6pt;height:18.8pt" o:ole="">
            <v:imagedata r:id="rId247" o:title=""/>
          </v:shape>
          <o:OLEObject Type="Embed" ProgID="Equation.DSMT4" ShapeID="_x0000_i1139" DrawAspect="Content" ObjectID="_1407067371" r:id="rId248"/>
        </w:object>
      </w:r>
      <w:r>
        <w:rPr>
          <w:rFonts w:cs="Times New Roman"/>
          <w:bCs/>
          <w:szCs w:val="24"/>
        </w:rPr>
        <w:t xml:space="preserve"> are given by 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position w:val="-14"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 w:rsidRPr="0029160D">
        <w:rPr>
          <w:rFonts w:cs="Times New Roman"/>
          <w:bCs/>
          <w:position w:val="-14"/>
          <w:szCs w:val="24"/>
        </w:rPr>
        <w:object w:dxaOrig="5640" w:dyaOrig="460">
          <v:shape id="_x0000_i1140" type="#_x0000_t75" style="width:282.25pt;height:22.95pt" o:ole="">
            <v:imagedata r:id="rId249" o:title=""/>
          </v:shape>
          <o:OLEObject Type="Embed" ProgID="Equation.DSMT4" ShapeID="_x0000_i1140" DrawAspect="Content" ObjectID="_1407067372" r:id="rId250"/>
        </w:objec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ab/>
        <w:t xml:space="preserve">where </w:t>
      </w:r>
      <w:r w:rsidRPr="0029160D">
        <w:rPr>
          <w:rFonts w:cs="Times New Roman"/>
          <w:bCs/>
          <w:position w:val="-14"/>
          <w:szCs w:val="24"/>
        </w:rPr>
        <w:object w:dxaOrig="279" w:dyaOrig="380">
          <v:shape id="_x0000_i1141" type="#_x0000_t75" style="width:14.1pt;height:18.8pt" o:ole="">
            <v:imagedata r:id="rId251" o:title=""/>
          </v:shape>
          <o:OLEObject Type="Embed" ProgID="Equation.DSMT4" ShapeID="_x0000_i1141" DrawAspect="Content" ObjectID="_1407067373" r:id="rId252"/>
        </w:object>
      </w:r>
      <w:r>
        <w:rPr>
          <w:rFonts w:cs="Times New Roman"/>
          <w:bCs/>
          <w:szCs w:val="24"/>
        </w:rPr>
        <w:t xml:space="preserve"> and </w:t>
      </w:r>
      <w:r w:rsidRPr="0029160D">
        <w:rPr>
          <w:rFonts w:cs="Times New Roman"/>
          <w:bCs/>
          <w:position w:val="-14"/>
          <w:szCs w:val="24"/>
        </w:rPr>
        <w:object w:dxaOrig="320" w:dyaOrig="380">
          <v:shape id="_x0000_i1142" type="#_x0000_t75" style="width:16.15pt;height:18.8pt" o:ole="">
            <v:imagedata r:id="rId253" o:title=""/>
          </v:shape>
          <o:OLEObject Type="Embed" ProgID="Equation.DSMT4" ShapeID="_x0000_i1142" DrawAspect="Content" ObjectID="_1407067374" r:id="rId254"/>
        </w:object>
      </w:r>
      <w:r>
        <w:rPr>
          <w:rFonts w:cs="Times New Roman"/>
          <w:bCs/>
          <w:szCs w:val="24"/>
        </w:rPr>
        <w:t xml:space="preserve"> are the mole fractions in the liquid mixture, and </w:t>
      </w:r>
      <w:r w:rsidRPr="0029160D">
        <w:rPr>
          <w:rFonts w:cs="Times New Roman"/>
          <w:bCs/>
          <w:position w:val="-14"/>
          <w:szCs w:val="24"/>
        </w:rPr>
        <w:object w:dxaOrig="320" w:dyaOrig="380">
          <v:shape id="_x0000_i1143" type="#_x0000_t75" style="width:16.15pt;height:18.8pt" o:ole="">
            <v:imagedata r:id="rId255" o:title=""/>
          </v:shape>
          <o:OLEObject Type="Embed" ProgID="Equation.DSMT4" ShapeID="_x0000_i1143" DrawAspect="Content" ObjectID="_1407067375" r:id="rId256"/>
        </w:object>
      </w:r>
      <w:r>
        <w:rPr>
          <w:rFonts w:cs="Times New Roman"/>
          <w:bCs/>
          <w:szCs w:val="24"/>
        </w:rPr>
        <w:t xml:space="preserve"> and </w:t>
      </w:r>
      <w:r w:rsidRPr="0029160D">
        <w:rPr>
          <w:rFonts w:cs="Times New Roman"/>
          <w:bCs/>
          <w:position w:val="-14"/>
          <w:szCs w:val="24"/>
        </w:rPr>
        <w:object w:dxaOrig="340" w:dyaOrig="380">
          <v:shape id="_x0000_i1144" type="#_x0000_t75" style="width:17.2pt;height:18.8pt" o:ole="">
            <v:imagedata r:id="rId257" o:title=""/>
          </v:shape>
          <o:OLEObject Type="Embed" ProgID="Equation.DSMT4" ShapeID="_x0000_i1144" DrawAspect="Content" ObjectID="_1407067376" r:id="rId258"/>
        </w:object>
      </w:r>
      <w:r>
        <w:rPr>
          <w:rFonts w:cs="Times New Roman"/>
          <w:bCs/>
          <w:szCs w:val="24"/>
        </w:rPr>
        <w:t xml:space="preserve"> are parameters independent of composition.  At the same temperature, the infinite dilution activity coefficients, </w:t>
      </w:r>
      <w:r w:rsidRPr="0029160D">
        <w:rPr>
          <w:rFonts w:cs="Times New Roman"/>
          <w:bCs/>
          <w:position w:val="-14"/>
          <w:szCs w:val="24"/>
        </w:rPr>
        <w:object w:dxaOrig="340" w:dyaOrig="460">
          <v:shape id="_x0000_i1145" type="#_x0000_t75" style="width:17.2pt;height:22.95pt" o:ole="">
            <v:imagedata r:id="rId259" o:title=""/>
          </v:shape>
          <o:OLEObject Type="Embed" ProgID="Equation.DSMT4" ShapeID="_x0000_i1145" DrawAspect="Content" ObjectID="_1407067377" r:id="rId260"/>
        </w:object>
      </w:r>
      <w:r>
        <w:rPr>
          <w:rFonts w:cs="Times New Roman"/>
          <w:bCs/>
          <w:szCs w:val="24"/>
        </w:rPr>
        <w:t xml:space="preserve"> and </w:t>
      </w:r>
      <w:r w:rsidRPr="0029160D">
        <w:rPr>
          <w:rFonts w:cs="Times New Roman"/>
          <w:bCs/>
          <w:position w:val="-14"/>
          <w:szCs w:val="24"/>
        </w:rPr>
        <w:object w:dxaOrig="340" w:dyaOrig="460">
          <v:shape id="_x0000_i1146" type="#_x0000_t75" style="width:17.2pt;height:22.95pt" o:ole="">
            <v:imagedata r:id="rId261" o:title=""/>
          </v:shape>
          <o:OLEObject Type="Embed" ProgID="Equation.DSMT4" ShapeID="_x0000_i1146" DrawAspect="Content" ObjectID="_1407067378" r:id="rId262"/>
        </w:object>
      </w:r>
      <w:r>
        <w:rPr>
          <w:rFonts w:cs="Times New Roman"/>
          <w:bCs/>
          <w:szCs w:val="24"/>
        </w:rPr>
        <w:t xml:space="preserve"> are given by </w:t>
      </w:r>
      <w:r w:rsidRPr="0029160D">
        <w:rPr>
          <w:rFonts w:cs="Times New Roman"/>
          <w:bCs/>
          <w:position w:val="-14"/>
          <w:szCs w:val="24"/>
        </w:rPr>
        <w:object w:dxaOrig="1100" w:dyaOrig="460">
          <v:shape id="_x0000_i1147" type="#_x0000_t75" style="width:54.8pt;height:22.95pt" o:ole="">
            <v:imagedata r:id="rId263" o:title=""/>
          </v:shape>
          <o:OLEObject Type="Embed" ProgID="Equation.DSMT4" ShapeID="_x0000_i1147" DrawAspect="Content" ObjectID="_1407067379" r:id="rId264"/>
        </w:object>
      </w:r>
      <w:r>
        <w:rPr>
          <w:rFonts w:cs="Times New Roman"/>
          <w:bCs/>
          <w:szCs w:val="24"/>
        </w:rPr>
        <w:t xml:space="preserve"> and </w:t>
      </w:r>
      <w:r w:rsidRPr="0029160D">
        <w:rPr>
          <w:rFonts w:cs="Times New Roman"/>
          <w:bCs/>
          <w:position w:val="-14"/>
          <w:szCs w:val="24"/>
        </w:rPr>
        <w:object w:dxaOrig="1160" w:dyaOrig="460">
          <v:shape id="_x0000_i1148" type="#_x0000_t75" style="width:57.9pt;height:22.95pt" o:ole="">
            <v:imagedata r:id="rId265" o:title=""/>
          </v:shape>
          <o:OLEObject Type="Embed" ProgID="Equation.DSMT4" ShapeID="_x0000_i1148" DrawAspect="Content" ObjectID="_1407067380" r:id="rId266"/>
        </w:object>
      </w:r>
      <w:r>
        <w:rPr>
          <w:rFonts w:cs="Times New Roman"/>
          <w:bCs/>
          <w:szCs w:val="24"/>
        </w:rPr>
        <w:t xml:space="preserve">  The vapour pressures of methyl ethyl ketone and toluene at 323 K are 36.9 and 12.3 kPa respectively.  Assuming that the vapour phase is ideal, the equilibrium pressure (in kPa) of a liquid mixture containing 90 mol % toluene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19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18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16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15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34.</w:t>
      </w:r>
      <w:r>
        <w:rPr>
          <w:rFonts w:cs="Times New Roman"/>
          <w:bCs/>
          <w:szCs w:val="24"/>
        </w:rPr>
        <w:tab/>
        <w:t>Two liquids (P and Q) having same viscosity are flowing through a double pipe heat exchanger as shown in the schematic below.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152169</wp:posOffset>
            </wp:positionV>
            <wp:extent cx="2721610" cy="1174173"/>
            <wp:effectExtent l="19050" t="0" r="2540" b="0"/>
            <wp:wrapNone/>
            <wp:docPr id="15" name="Picture 14" descr="Q. 3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4.tif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174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 xml:space="preserve">Densities of P and Q are 1000 and 800 </w:t>
      </w:r>
      <w:r w:rsidRPr="00DD6D63">
        <w:rPr>
          <w:rFonts w:cs="Times New Roman"/>
          <w:bCs/>
          <w:position w:val="-10"/>
          <w:szCs w:val="24"/>
        </w:rPr>
        <w:object w:dxaOrig="760" w:dyaOrig="420">
          <v:shape id="_x0000_i1149" type="#_x0000_t75" style="width:37.55pt;height:21.4pt" o:ole="">
            <v:imagedata r:id="rId268" o:title=""/>
          </v:shape>
          <o:OLEObject Type="Embed" ProgID="Equation.DSMT4" ShapeID="_x0000_i1149" DrawAspect="Content" ObjectID="_1407067381" r:id="rId269"/>
        </w:object>
      </w:r>
      <w:r>
        <w:rPr>
          <w:rFonts w:cs="Times New Roman"/>
          <w:bCs/>
          <w:szCs w:val="24"/>
        </w:rPr>
        <w:t xml:space="preserve"> respectively.  The average velocities of the liquids P and Q are 1 and 2.5 m/s respectively.  The inner diameters of the pipes are 0.31 and 0.1 m.  Both pipes are 5 mm thick.  The ratio of the Reynolds numbers </w:t>
      </w:r>
      <w:r w:rsidRPr="00DD6D63">
        <w:rPr>
          <w:rFonts w:cs="Times New Roman"/>
          <w:bCs/>
          <w:position w:val="-14"/>
          <w:szCs w:val="24"/>
        </w:rPr>
        <w:object w:dxaOrig="460" w:dyaOrig="380">
          <v:shape id="_x0000_i1150" type="#_x0000_t75" style="width:22.95pt;height:18.8pt" o:ole="">
            <v:imagedata r:id="rId270" o:title=""/>
          </v:shape>
          <o:OLEObject Type="Embed" ProgID="Equation.DSMT4" ShapeID="_x0000_i1150" DrawAspect="Content" ObjectID="_1407067382" r:id="rId271"/>
        </w:object>
      </w:r>
      <w:r>
        <w:rPr>
          <w:rFonts w:cs="Times New Roman"/>
          <w:bCs/>
          <w:szCs w:val="24"/>
        </w:rPr>
        <w:t xml:space="preserve"> and </w:t>
      </w:r>
      <w:r w:rsidRPr="00DD6D63">
        <w:rPr>
          <w:rFonts w:cs="Times New Roman"/>
          <w:bCs/>
          <w:position w:val="-18"/>
          <w:szCs w:val="24"/>
        </w:rPr>
        <w:object w:dxaOrig="499" w:dyaOrig="420">
          <v:shape id="_x0000_i1151" type="#_x0000_t75" style="width:24.5pt;height:21.4pt" o:ole="">
            <v:imagedata r:id="rId272" o:title=""/>
          </v:shape>
          <o:OLEObject Type="Embed" ProgID="Equation.DSMT4" ShapeID="_x0000_i1151" DrawAspect="Content" ObjectID="_1407067383" r:id="rId273"/>
        </w:object>
      </w:r>
      <w:r>
        <w:rPr>
          <w:rFonts w:cs="Times New Roman"/>
          <w:bCs/>
          <w:szCs w:val="24"/>
        </w:rPr>
        <w:t xml:space="preserve">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2.5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1.55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1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4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35.</w:t>
      </w:r>
      <w:r>
        <w:rPr>
          <w:rFonts w:cs="Times New Roman"/>
          <w:bCs/>
          <w:szCs w:val="24"/>
        </w:rPr>
        <w:tab/>
        <w:t>The particle size distributions of the feed and collected solids (sampled for same duration) for a gas cyclone are given below.</w:t>
      </w:r>
    </w:p>
    <w:tbl>
      <w:tblPr>
        <w:tblStyle w:val="TableGrid"/>
        <w:tblW w:w="0" w:type="auto"/>
        <w:tblInd w:w="828" w:type="dxa"/>
        <w:tblLook w:val="04A0"/>
      </w:tblPr>
      <w:tblGrid>
        <w:gridCol w:w="2790"/>
        <w:gridCol w:w="720"/>
        <w:gridCol w:w="810"/>
        <w:gridCol w:w="900"/>
        <w:gridCol w:w="900"/>
        <w:gridCol w:w="900"/>
        <w:gridCol w:w="900"/>
      </w:tblGrid>
      <w:tr w:rsidR="00AA158A" w:rsidTr="005A0AA5">
        <w:tc>
          <w:tcPr>
            <w:tcW w:w="2790" w:type="dxa"/>
          </w:tcPr>
          <w:p w:rsidR="00AA158A" w:rsidRPr="00DD6D63" w:rsidRDefault="00AA158A" w:rsidP="005A0AA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Pr="00DD6D63">
              <w:rPr>
                <w:rFonts w:ascii="Arial" w:hAnsi="Arial" w:cs="Arial"/>
                <w:sz w:val="20"/>
                <w:szCs w:val="20"/>
              </w:rPr>
              <w:t>ize range</w:t>
            </w:r>
            <w:r w:rsidRPr="00DD6D63">
              <w:rPr>
                <w:rFonts w:ascii="Arial" w:eastAsia="Times New Roman" w:hAnsi="Arial" w:cs="Arial"/>
                <w:position w:val="-10"/>
                <w:sz w:val="20"/>
                <w:szCs w:val="20"/>
              </w:rPr>
              <w:object w:dxaOrig="480" w:dyaOrig="300">
                <v:shape id="_x0000_i1152" type="#_x0000_t75" style="width:24pt;height:14.6pt" o:ole="">
                  <v:imagedata r:id="rId274" o:title=""/>
                </v:shape>
                <o:OLEObject Type="Embed" ProgID="Equation.DSMT4" ShapeID="_x0000_i1152" DrawAspect="Content" ObjectID="_1407067384" r:id="rId275"/>
              </w:object>
            </w:r>
          </w:p>
        </w:tc>
        <w:tc>
          <w:tcPr>
            <w:tcW w:w="72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6D63">
              <w:rPr>
                <w:rFonts w:ascii="Arial" w:hAnsi="Arial" w:cs="Arial"/>
                <w:sz w:val="20"/>
                <w:szCs w:val="20"/>
              </w:rPr>
              <w:t>1 – 5</w:t>
            </w:r>
          </w:p>
        </w:tc>
        <w:tc>
          <w:tcPr>
            <w:tcW w:w="81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6D63">
              <w:rPr>
                <w:rFonts w:ascii="Arial" w:hAnsi="Arial" w:cs="Arial"/>
                <w:sz w:val="20"/>
                <w:szCs w:val="20"/>
              </w:rPr>
              <w:t>5 – 10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6D63">
              <w:rPr>
                <w:rFonts w:ascii="Arial" w:hAnsi="Arial" w:cs="Arial"/>
                <w:sz w:val="20"/>
                <w:szCs w:val="20"/>
              </w:rPr>
              <w:t>10 – 15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6D63">
              <w:rPr>
                <w:rFonts w:ascii="Arial" w:hAnsi="Arial" w:cs="Arial"/>
                <w:sz w:val="20"/>
                <w:szCs w:val="20"/>
              </w:rPr>
              <w:t>15 – 20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6D63">
              <w:rPr>
                <w:rFonts w:ascii="Arial" w:hAnsi="Arial" w:cs="Arial"/>
                <w:sz w:val="20"/>
                <w:szCs w:val="20"/>
              </w:rPr>
              <w:t>20 – 25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6D63">
              <w:rPr>
                <w:rFonts w:ascii="Arial" w:hAnsi="Arial" w:cs="Arial"/>
                <w:sz w:val="20"/>
                <w:szCs w:val="20"/>
              </w:rPr>
              <w:t>25 – 30</w:t>
            </w:r>
          </w:p>
        </w:tc>
      </w:tr>
      <w:tr w:rsidR="00AA158A" w:rsidTr="005A0AA5">
        <w:tc>
          <w:tcPr>
            <w:tcW w:w="2790" w:type="dxa"/>
          </w:tcPr>
          <w:p w:rsidR="00AA158A" w:rsidRPr="008D3FE9" w:rsidRDefault="00AA158A" w:rsidP="005A0AA5">
            <w:pPr>
              <w:rPr>
                <w:rFonts w:ascii="Arial" w:hAnsi="Arial" w:cs="Arial"/>
                <w:spacing w:val="-16"/>
                <w:sz w:val="20"/>
                <w:szCs w:val="20"/>
              </w:rPr>
            </w:pPr>
            <w:r w:rsidRPr="008D3FE9">
              <w:rPr>
                <w:rFonts w:ascii="Arial" w:hAnsi="Arial" w:cs="Arial"/>
                <w:spacing w:val="-16"/>
                <w:sz w:val="20"/>
                <w:szCs w:val="20"/>
              </w:rPr>
              <w:t>Weight of feed in the size range (g)</w:t>
            </w:r>
          </w:p>
        </w:tc>
        <w:tc>
          <w:tcPr>
            <w:tcW w:w="72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2.0</w:t>
            </w:r>
          </w:p>
        </w:tc>
        <w:tc>
          <w:tcPr>
            <w:tcW w:w="81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3.0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5.0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6.0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3.0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1.0</w:t>
            </w:r>
          </w:p>
        </w:tc>
      </w:tr>
      <w:tr w:rsidR="00AA158A" w:rsidTr="005A0AA5">
        <w:tc>
          <w:tcPr>
            <w:tcW w:w="2790" w:type="dxa"/>
          </w:tcPr>
          <w:p w:rsidR="00AA158A" w:rsidRPr="00DD6D63" w:rsidRDefault="00AA158A" w:rsidP="005A0AA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Weight of collected solids in the size range (g)</w:t>
            </w:r>
          </w:p>
        </w:tc>
        <w:tc>
          <w:tcPr>
            <w:tcW w:w="72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0.1</w:t>
            </w:r>
          </w:p>
        </w:tc>
        <w:tc>
          <w:tcPr>
            <w:tcW w:w="81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0.7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3.6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5.5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2.9</w:t>
            </w:r>
          </w:p>
        </w:tc>
        <w:tc>
          <w:tcPr>
            <w:tcW w:w="900" w:type="dxa"/>
          </w:tcPr>
          <w:p w:rsidR="00AA158A" w:rsidRPr="00DD6D63" w:rsidRDefault="00AA158A" w:rsidP="005A0A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1.0</w:t>
            </w:r>
          </w:p>
        </w:tc>
      </w:tr>
    </w:tbl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ab/>
        <w:t xml:space="preserve">What is the collection efficiency (in </w:t>
      </w:r>
      <w:r>
        <w:rPr>
          <w:rFonts w:cs="Times New Roman"/>
          <w:b/>
          <w:szCs w:val="24"/>
        </w:rPr>
        <w:t>PERCENTAGE</w:t>
      </w:r>
      <w:r>
        <w:rPr>
          <w:rFonts w:cs="Times New Roman"/>
          <w:bCs/>
          <w:szCs w:val="24"/>
        </w:rPr>
        <w:t>) of the gas cyclone?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31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60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65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69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 xml:space="preserve"> 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36.</w:t>
      </w:r>
      <w:r>
        <w:rPr>
          <w:rFonts w:cs="Times New Roman"/>
          <w:bCs/>
          <w:szCs w:val="24"/>
        </w:rPr>
        <w:tab/>
        <w:t>A liquid is flowing through the following piping network.  The length of pipe sections P, Q, R and S shown in the schematic are equal.  The diameters of the sections P and R are equal and the diameter of the section Q is twice that of S.  The flow is steady and laminar.  Neglecting curvature and entrance effects, the ratio of the volumetric flow rate in the pipe section Q to that in S is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120534</wp:posOffset>
            </wp:positionV>
            <wp:extent cx="2994314" cy="841664"/>
            <wp:effectExtent l="19050" t="0" r="0" b="0"/>
            <wp:wrapNone/>
            <wp:docPr id="16" name="Picture 15" descr="Q. 3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6.tif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94314" cy="84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16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8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2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1</w:t>
      </w:r>
      <w:r>
        <w:rPr>
          <w:rFonts w:cs="Times New Roman"/>
          <w:bCs/>
          <w:szCs w:val="24"/>
        </w:rPr>
        <w:tab/>
      </w:r>
    </w:p>
    <w:p w:rsidR="00AA158A" w:rsidRPr="00F00E55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00E55">
        <w:rPr>
          <w:rFonts w:cs="Times New Roman"/>
          <w:bCs/>
          <w:szCs w:val="24"/>
        </w:rPr>
        <w:t>37.</w:t>
      </w:r>
      <w:r w:rsidRPr="00F00E55">
        <w:rPr>
          <w:rFonts w:cs="Times New Roman"/>
          <w:bCs/>
          <w:szCs w:val="24"/>
        </w:rPr>
        <w:tab/>
        <w:t>Oil</w:t>
      </w:r>
      <w:r>
        <w:rPr>
          <w:rFonts w:cs="Times New Roman"/>
          <w:bCs/>
          <w:szCs w:val="24"/>
        </w:rPr>
        <w:t xml:space="preserve"> at </w:t>
      </w:r>
      <w:r w:rsidRPr="00F00E55">
        <w:rPr>
          <w:rFonts w:cs="Times New Roman"/>
          <w:bCs/>
          <w:position w:val="-6"/>
          <w:szCs w:val="24"/>
        </w:rPr>
        <w:object w:dxaOrig="499" w:dyaOrig="279">
          <v:shape id="_x0000_i1153" type="#_x0000_t75" style="width:24.5pt;height:14.1pt" o:ole="">
            <v:imagedata r:id="rId277" o:title=""/>
          </v:shape>
          <o:OLEObject Type="Embed" ProgID="Equation.DSMT4" ShapeID="_x0000_i1153" DrawAspect="Content" ObjectID="_1407067385" r:id="rId278"/>
        </w:object>
      </w:r>
      <w:r>
        <w:rPr>
          <w:rFonts w:cs="Times New Roman"/>
          <w:bCs/>
          <w:szCs w:val="24"/>
        </w:rPr>
        <w:t xml:space="preserve"> is used to heat water at </w:t>
      </w:r>
      <w:r w:rsidRPr="00F00E55">
        <w:rPr>
          <w:rFonts w:cs="Times New Roman"/>
          <w:bCs/>
          <w:position w:val="-6"/>
          <w:szCs w:val="24"/>
        </w:rPr>
        <w:object w:dxaOrig="560" w:dyaOrig="279">
          <v:shape id="_x0000_i1154" type="#_x0000_t75" style="width:27.65pt;height:14.1pt" o:ole="">
            <v:imagedata r:id="rId279" o:title=""/>
          </v:shape>
          <o:OLEObject Type="Embed" ProgID="Equation.DSMT4" ShapeID="_x0000_i1154" DrawAspect="Content" ObjectID="_1407067386" r:id="rId280"/>
        </w:object>
      </w:r>
      <w:r>
        <w:rPr>
          <w:rFonts w:cs="Times New Roman"/>
          <w:bCs/>
          <w:szCs w:val="24"/>
        </w:rPr>
        <w:t xml:space="preserve"> in a 1 – 1 co-current shell and tube heat exchanger.  The available heat exchange area is </w:t>
      </w:r>
      <w:r w:rsidRPr="00F00E55">
        <w:rPr>
          <w:rFonts w:cs="Times New Roman"/>
          <w:bCs/>
          <w:position w:val="-14"/>
          <w:szCs w:val="24"/>
        </w:rPr>
        <w:object w:dxaOrig="320" w:dyaOrig="380">
          <v:shape id="_x0000_i1155" type="#_x0000_t75" style="width:16.15pt;height:18.8pt" o:ole="">
            <v:imagedata r:id="rId281" o:title=""/>
          </v:shape>
          <o:OLEObject Type="Embed" ProgID="Equation.DSMT4" ShapeID="_x0000_i1155" DrawAspect="Content" ObjectID="_1407067387" r:id="rId282"/>
        </w:object>
      </w:r>
      <w:r>
        <w:rPr>
          <w:rFonts w:cs="Times New Roman"/>
          <w:bCs/>
          <w:szCs w:val="24"/>
        </w:rPr>
        <w:t xml:space="preserve">  The exit temperatures of the oil and the water streams are </w:t>
      </w:r>
      <w:r w:rsidRPr="00F00E55">
        <w:rPr>
          <w:rFonts w:cs="Times New Roman"/>
          <w:bCs/>
          <w:position w:val="-6"/>
          <w:szCs w:val="24"/>
        </w:rPr>
        <w:object w:dxaOrig="560" w:dyaOrig="279">
          <v:shape id="_x0000_i1156" type="#_x0000_t75" style="width:27.65pt;height:14.1pt" o:ole="">
            <v:imagedata r:id="rId283" o:title=""/>
          </v:shape>
          <o:OLEObject Type="Embed" ProgID="Equation.DSMT4" ShapeID="_x0000_i1156" DrawAspect="Content" ObjectID="_1407067388" r:id="rId284"/>
        </w:object>
      </w:r>
      <w:r>
        <w:rPr>
          <w:rFonts w:cs="Times New Roman"/>
          <w:bCs/>
          <w:szCs w:val="24"/>
        </w:rPr>
        <w:t xml:space="preserve"> and </w:t>
      </w:r>
      <w:r w:rsidRPr="00F00E55">
        <w:rPr>
          <w:rFonts w:cs="Times New Roman"/>
          <w:bCs/>
          <w:position w:val="-6"/>
          <w:szCs w:val="24"/>
        </w:rPr>
        <w:object w:dxaOrig="560" w:dyaOrig="279">
          <v:shape id="_x0000_i1157" type="#_x0000_t75" style="width:27.65pt;height:14.1pt" o:ole="">
            <v:imagedata r:id="rId285" o:title=""/>
          </v:shape>
          <o:OLEObject Type="Embed" ProgID="Equation.DSMT4" ShapeID="_x0000_i1157" DrawAspect="Content" ObjectID="_1407067389" r:id="rId286"/>
        </w:object>
      </w:r>
      <w:r>
        <w:rPr>
          <w:rFonts w:cs="Times New Roman"/>
          <w:bCs/>
          <w:szCs w:val="24"/>
        </w:rPr>
        <w:t xml:space="preserve"> respectively.  The co-current heat exchanger is replaced by a 1 – 1 counter-current heat exchanger having heat exchange area </w:t>
      </w:r>
      <w:r w:rsidRPr="00F00E55">
        <w:rPr>
          <w:rFonts w:cs="Times New Roman"/>
          <w:bCs/>
          <w:position w:val="-14"/>
          <w:szCs w:val="24"/>
        </w:rPr>
        <w:object w:dxaOrig="360" w:dyaOrig="380">
          <v:shape id="_x0000_i1158" type="#_x0000_t75" style="width:18.25pt;height:18.8pt" o:ole="">
            <v:imagedata r:id="rId287" o:title=""/>
          </v:shape>
          <o:OLEObject Type="Embed" ProgID="Equation.DSMT4" ShapeID="_x0000_i1158" DrawAspect="Content" ObjectID="_1407067390" r:id="rId288"/>
        </w:object>
      </w:r>
      <w:r>
        <w:rPr>
          <w:rFonts w:cs="Times New Roman"/>
          <w:bCs/>
          <w:szCs w:val="24"/>
        </w:rPr>
        <w:t xml:space="preserve">  If the exit temperatures and the overall heat transfer coefficients are same, the ratio of </w:t>
      </w:r>
      <w:r w:rsidRPr="00F00E55">
        <w:rPr>
          <w:rFonts w:cs="Times New Roman"/>
          <w:bCs/>
          <w:position w:val="-14"/>
          <w:szCs w:val="24"/>
        </w:rPr>
        <w:object w:dxaOrig="260" w:dyaOrig="380">
          <v:shape id="_x0000_i1159" type="#_x0000_t75" style="width:13.05pt;height:18.8pt" o:ole="">
            <v:imagedata r:id="rId289" o:title=""/>
          </v:shape>
          <o:OLEObject Type="Embed" ProgID="Equation.DSMT4" ShapeID="_x0000_i1159" DrawAspect="Content" ObjectID="_1407067391" r:id="rId290"/>
        </w:object>
      </w:r>
      <w:r>
        <w:rPr>
          <w:rFonts w:cs="Times New Roman"/>
          <w:bCs/>
          <w:szCs w:val="24"/>
        </w:rPr>
        <w:t xml:space="preserve"> to </w:t>
      </w:r>
      <w:r w:rsidRPr="00F00E55">
        <w:rPr>
          <w:rFonts w:cs="Times New Roman"/>
          <w:bCs/>
          <w:position w:val="-14"/>
          <w:szCs w:val="24"/>
        </w:rPr>
        <w:object w:dxaOrig="300" w:dyaOrig="380">
          <v:shape id="_x0000_i1160" type="#_x0000_t75" style="width:14.6pt;height:18.8pt" o:ole="">
            <v:imagedata r:id="rId291" o:title=""/>
          </v:shape>
          <o:OLEObject Type="Embed" ProgID="Equation.DSMT4" ShapeID="_x0000_i1160" DrawAspect="Content" ObjectID="_1407067392" r:id="rId292"/>
        </w:object>
      </w:r>
      <w:r>
        <w:rPr>
          <w:rFonts w:cs="Times New Roman"/>
          <w:bCs/>
          <w:szCs w:val="24"/>
        </w:rPr>
        <w:t xml:space="preserve">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F00E55">
        <w:rPr>
          <w:rFonts w:cs="Times New Roman"/>
          <w:bCs/>
          <w:position w:val="-4"/>
          <w:szCs w:val="24"/>
        </w:rPr>
        <w:object w:dxaOrig="240" w:dyaOrig="200">
          <v:shape id="_x0000_i1161" type="#_x0000_t75" style="width:12pt;height:9.9pt" o:ole="">
            <v:imagedata r:id="rId293" o:title=""/>
          </v:shape>
          <o:OLEObject Type="Embed" ProgID="Equation.DSMT4" ShapeID="_x0000_i1161" DrawAspect="Content" ObjectID="_1407067393" r:id="rId294"/>
        </w:objec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1.1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0.91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0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38.</w:t>
      </w:r>
      <w:r>
        <w:rPr>
          <w:rFonts w:cs="Times New Roman"/>
          <w:bCs/>
          <w:szCs w:val="24"/>
        </w:rPr>
        <w:tab/>
        <w:t>An aqueous sodium chloride solution (10 wt %) is fed into a single effect evaporator at a rate of 10000 kg/hr.  It is concentrated to a 20 wt % sodium chloride solution.  The rate of consumption of steam in the evaporator is 8000 kg/hr.  The evaporator capacity (kg/hr) and economy are</w:t>
      </w:r>
    </w:p>
    <w:p w:rsidR="00AA158A" w:rsidRPr="00C00EAC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5000, 0.625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10000, 0.625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5000, 1.6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10000, 1.6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>39.</w:t>
      </w:r>
      <w:r>
        <w:rPr>
          <w:rFonts w:cs="Times New Roman"/>
          <w:bCs/>
          <w:szCs w:val="24"/>
        </w:rPr>
        <w:tab/>
        <w:t xml:space="preserve">Heat is generated uniformly within a solid slab.  The slab separates fluid 1 from fluid 2.  The heat transfer coefficients between the solid slab and the fluids are </w:t>
      </w:r>
      <w:r w:rsidRPr="00F00E55">
        <w:rPr>
          <w:rFonts w:cs="Times New Roman"/>
          <w:bCs/>
          <w:position w:val="-14"/>
          <w:szCs w:val="24"/>
        </w:rPr>
        <w:object w:dxaOrig="279" w:dyaOrig="380">
          <v:shape id="_x0000_i1162" type="#_x0000_t75" style="width:14.1pt;height:18.8pt" o:ole="">
            <v:imagedata r:id="rId295" o:title=""/>
          </v:shape>
          <o:OLEObject Type="Embed" ProgID="Equation.DSMT4" ShapeID="_x0000_i1162" DrawAspect="Content" ObjectID="_1407067394" r:id="rId296"/>
        </w:object>
      </w:r>
      <w:r>
        <w:rPr>
          <w:rFonts w:cs="Times New Roman"/>
          <w:bCs/>
          <w:szCs w:val="24"/>
        </w:rPr>
        <w:t xml:space="preserve"> and </w:t>
      </w:r>
      <w:r w:rsidRPr="00F00E55">
        <w:rPr>
          <w:rFonts w:cs="Times New Roman"/>
          <w:bCs/>
          <w:position w:val="-14"/>
          <w:szCs w:val="24"/>
        </w:rPr>
        <w:object w:dxaOrig="1280" w:dyaOrig="380">
          <v:shape id="_x0000_i1163" type="#_x0000_t75" style="width:63.65pt;height:18.8pt" o:ole="">
            <v:imagedata r:id="rId297" o:title=""/>
          </v:shape>
          <o:OLEObject Type="Embed" ProgID="Equation.DSMT4" ShapeID="_x0000_i1163" DrawAspect="Content" ObjectID="_1407067395" r:id="rId298"/>
        </w:object>
      </w:r>
      <w:r>
        <w:rPr>
          <w:rFonts w:cs="Times New Roman"/>
          <w:bCs/>
          <w:szCs w:val="24"/>
        </w:rPr>
        <w:t xml:space="preserve"> respectively.  The steady state temperature profile (T vs. x) for one-dimensional heat transfer is </w:t>
      </w:r>
      <w:r>
        <w:rPr>
          <w:rFonts w:cs="Times New Roman"/>
          <w:b/>
          <w:szCs w:val="24"/>
        </w:rPr>
        <w:t xml:space="preserve">CORRECTLY </w:t>
      </w:r>
      <w:r>
        <w:rPr>
          <w:rFonts w:cs="Times New Roman"/>
          <w:bCs/>
          <w:szCs w:val="24"/>
        </w:rPr>
        <w:t>shown by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912667</wp:posOffset>
            </wp:positionH>
            <wp:positionV relativeFrom="paragraph">
              <wp:posOffset>182649</wp:posOffset>
            </wp:positionV>
            <wp:extent cx="3555423" cy="2636477"/>
            <wp:effectExtent l="19050" t="0" r="6927" b="0"/>
            <wp:wrapNone/>
            <wp:docPr id="17" name="Picture 16" descr="Q. 39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9a.tif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558338" cy="263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912495</wp:posOffset>
            </wp:positionH>
            <wp:positionV relativeFrom="paragraph">
              <wp:posOffset>249555</wp:posOffset>
            </wp:positionV>
            <wp:extent cx="3472180" cy="2534920"/>
            <wp:effectExtent l="19050" t="0" r="0" b="0"/>
            <wp:wrapNone/>
            <wp:docPr id="18" name="Picture 17" descr="Q. 39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9b.tif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912668</wp:posOffset>
            </wp:positionH>
            <wp:positionV relativeFrom="paragraph">
              <wp:posOffset>-10391</wp:posOffset>
            </wp:positionV>
            <wp:extent cx="3385747" cy="2452255"/>
            <wp:effectExtent l="19050" t="0" r="5153" b="0"/>
            <wp:wrapNone/>
            <wp:docPr id="19" name="Picture 18" descr="Q. 39c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9c.tif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85747" cy="245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912668</wp:posOffset>
            </wp:positionH>
            <wp:positionV relativeFrom="paragraph">
              <wp:posOffset>-3117</wp:posOffset>
            </wp:positionV>
            <wp:extent cx="3424240" cy="2410691"/>
            <wp:effectExtent l="19050" t="0" r="4760" b="0"/>
            <wp:wrapNone/>
            <wp:docPr id="20" name="Picture 19" descr="Q. 39d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39d.tif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24240" cy="2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40.</w:t>
      </w:r>
      <w:r>
        <w:rPr>
          <w:rFonts w:cs="Times New Roman"/>
          <w:bCs/>
          <w:szCs w:val="24"/>
        </w:rPr>
        <w:tab/>
        <w:t>A gas mixture is in contact with a liquid.  Component P in the gas mixture is highly soluble in the liquid.  Possible concentration profiles during absorption of P are shown in the choices, where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x</w:t>
      </w:r>
      <w:r>
        <w:rPr>
          <w:rFonts w:cs="Times New Roman"/>
          <w:bCs/>
          <w:szCs w:val="24"/>
        </w:rPr>
        <w:tab/>
        <w:t>:</w:t>
      </w:r>
      <w:r>
        <w:rPr>
          <w:rFonts w:cs="Times New Roman"/>
          <w:bCs/>
          <w:szCs w:val="24"/>
        </w:rPr>
        <w:tab/>
        <w:t>mole fraction of P in bulk liquid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y</w:t>
      </w:r>
      <w:r>
        <w:rPr>
          <w:rFonts w:cs="Times New Roman"/>
          <w:bCs/>
          <w:szCs w:val="24"/>
        </w:rPr>
        <w:tab/>
        <w:t>:</w:t>
      </w:r>
      <w:r>
        <w:rPr>
          <w:rFonts w:cs="Times New Roman"/>
          <w:bCs/>
          <w:szCs w:val="24"/>
        </w:rPr>
        <w:tab/>
        <w:t>mole fraction of P in bulk gas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 w:rsidRPr="00652A42">
        <w:rPr>
          <w:rFonts w:cs="Times New Roman"/>
          <w:bCs/>
          <w:position w:val="-14"/>
          <w:szCs w:val="24"/>
        </w:rPr>
        <w:object w:dxaOrig="260" w:dyaOrig="380">
          <v:shape id="_x0000_i1164" type="#_x0000_t75" style="width:13.05pt;height:18.8pt" o:ole="">
            <v:imagedata r:id="rId303" o:title=""/>
          </v:shape>
          <o:OLEObject Type="Embed" ProgID="Equation.DSMT4" ShapeID="_x0000_i1164" DrawAspect="Content" ObjectID="_1407067396" r:id="rId304"/>
        </w:object>
      </w:r>
      <w:r>
        <w:rPr>
          <w:rFonts w:cs="Times New Roman"/>
          <w:bCs/>
          <w:szCs w:val="24"/>
        </w:rPr>
        <w:tab/>
        <w:t>:</w:t>
      </w:r>
      <w:r>
        <w:rPr>
          <w:rFonts w:cs="Times New Roman"/>
          <w:bCs/>
          <w:szCs w:val="24"/>
        </w:rPr>
        <w:tab/>
        <w:t>mole fraction of P at the interface in liquid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 w:rsidRPr="00652A42">
        <w:rPr>
          <w:rFonts w:cs="Times New Roman"/>
          <w:bCs/>
          <w:position w:val="-14"/>
          <w:szCs w:val="24"/>
        </w:rPr>
        <w:object w:dxaOrig="260" w:dyaOrig="380">
          <v:shape id="_x0000_i1165" type="#_x0000_t75" style="width:13.05pt;height:18.8pt" o:ole="">
            <v:imagedata r:id="rId305" o:title=""/>
          </v:shape>
          <o:OLEObject Type="Embed" ProgID="Equation.DSMT4" ShapeID="_x0000_i1165" DrawAspect="Content" ObjectID="_1407067397" r:id="rId306"/>
        </w:object>
      </w:r>
      <w:r>
        <w:rPr>
          <w:rFonts w:cs="Times New Roman"/>
          <w:bCs/>
          <w:szCs w:val="24"/>
        </w:rPr>
        <w:tab/>
        <w:t>:</w:t>
      </w:r>
      <w:r>
        <w:rPr>
          <w:rFonts w:cs="Times New Roman"/>
          <w:bCs/>
          <w:szCs w:val="24"/>
        </w:rPr>
        <w:tab/>
        <w:t>mole fraction of P at the interface in gas</w:t>
      </w:r>
    </w:p>
    <w:p w:rsidR="00AA158A" w:rsidRPr="008D3FE9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 w:rsidRPr="00652A42">
        <w:rPr>
          <w:rFonts w:cs="Times New Roman"/>
          <w:bCs/>
          <w:position w:val="-10"/>
          <w:szCs w:val="24"/>
        </w:rPr>
        <w:object w:dxaOrig="340" w:dyaOrig="320">
          <v:shape id="_x0000_i1166" type="#_x0000_t75" style="width:17.2pt;height:16.15pt" o:ole="">
            <v:imagedata r:id="rId307" o:title=""/>
          </v:shape>
          <o:OLEObject Type="Embed" ProgID="Equation.DSMT4" ShapeID="_x0000_i1166" DrawAspect="Content" ObjectID="_1407067398" r:id="rId308"/>
        </w:object>
      </w:r>
      <w:r>
        <w:rPr>
          <w:rFonts w:cs="Times New Roman"/>
          <w:bCs/>
          <w:szCs w:val="24"/>
        </w:rPr>
        <w:tab/>
        <w:t>:</w:t>
      </w:r>
      <w:r>
        <w:rPr>
          <w:rFonts w:cs="Times New Roman"/>
          <w:bCs/>
          <w:szCs w:val="24"/>
        </w:rPr>
        <w:tab/>
        <w:t xml:space="preserve">equilibrium gas phase mole fraction corresponding to </w:t>
      </w:r>
      <w:r w:rsidRPr="00652A42">
        <w:rPr>
          <w:rFonts w:cs="Times New Roman"/>
          <w:bCs/>
          <w:position w:val="-14"/>
          <w:szCs w:val="24"/>
        </w:rPr>
        <w:object w:dxaOrig="260" w:dyaOrig="380">
          <v:shape id="_x0000_i1167" type="#_x0000_t75" style="width:13.05pt;height:18.8pt" o:ole="">
            <v:imagedata r:id="rId309" o:title=""/>
          </v:shape>
          <o:OLEObject Type="Embed" ProgID="Equation.DSMT4" ShapeID="_x0000_i1167" DrawAspect="Content" ObjectID="_1407067399" r:id="rId310"/>
        </w:objec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 xml:space="preserve">The </w:t>
      </w:r>
      <w:r>
        <w:rPr>
          <w:rFonts w:cs="Times New Roman"/>
          <w:b/>
          <w:szCs w:val="24"/>
        </w:rPr>
        <w:t xml:space="preserve">CORRECT </w:t>
      </w:r>
      <w:r>
        <w:rPr>
          <w:rFonts w:cs="Times New Roman"/>
          <w:bCs/>
          <w:szCs w:val="24"/>
        </w:rPr>
        <w:t>profile is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923059</wp:posOffset>
            </wp:positionH>
            <wp:positionV relativeFrom="paragraph">
              <wp:posOffset>48836</wp:posOffset>
            </wp:positionV>
            <wp:extent cx="2420270" cy="1475509"/>
            <wp:effectExtent l="19050" t="0" r="0" b="0"/>
            <wp:wrapNone/>
            <wp:docPr id="21" name="Picture 20" descr="Q. 40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40a.tif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425309" cy="1478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(A)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912668</wp:posOffset>
            </wp:positionH>
            <wp:positionV relativeFrom="paragraph">
              <wp:posOffset>125038</wp:posOffset>
            </wp:positionV>
            <wp:extent cx="2358555" cy="1392382"/>
            <wp:effectExtent l="19050" t="0" r="3645" b="0"/>
            <wp:wrapNone/>
            <wp:docPr id="22" name="Picture 21" descr="Q. 40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40b.tif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358555" cy="1392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(B)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912668</wp:posOffset>
            </wp:positionH>
            <wp:positionV relativeFrom="paragraph">
              <wp:posOffset>167582</wp:posOffset>
            </wp:positionV>
            <wp:extent cx="2537114" cy="1517073"/>
            <wp:effectExtent l="19050" t="0" r="0" b="0"/>
            <wp:wrapNone/>
            <wp:docPr id="23" name="Picture 22" descr="Q. 40c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40c.tif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37114" cy="1517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(C)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912668</wp:posOffset>
            </wp:positionH>
            <wp:positionV relativeFrom="paragraph">
              <wp:posOffset>126365</wp:posOffset>
            </wp:positionV>
            <wp:extent cx="2641378" cy="1579418"/>
            <wp:effectExtent l="19050" t="0" r="6572" b="0"/>
            <wp:wrapNone/>
            <wp:docPr id="24" name="Picture 23" descr="Q. 40d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40d.tif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641378" cy="1579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(D)</w: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>41.</w:t>
      </w:r>
      <w:r>
        <w:rPr>
          <w:rFonts w:cs="Times New Roman"/>
          <w:bCs/>
          <w:szCs w:val="24"/>
        </w:rPr>
        <w:tab/>
        <w:t xml:space="preserve">A batch of 120 kg wet sold has initial moisture content of 0.2 kg water/kg dry solid.  The exposed area for drying is </w:t>
      </w:r>
      <w:r w:rsidRPr="00AC6514">
        <w:rPr>
          <w:rFonts w:cs="Times New Roman"/>
          <w:bCs/>
          <w:position w:val="-10"/>
          <w:szCs w:val="24"/>
        </w:rPr>
        <w:object w:dxaOrig="1280" w:dyaOrig="420">
          <v:shape id="_x0000_i1168" type="#_x0000_t75" style="width:63.65pt;height:21.4pt" o:ole="">
            <v:imagedata r:id="rId315" o:title=""/>
          </v:shape>
          <o:OLEObject Type="Embed" ProgID="Equation.DSMT4" ShapeID="_x0000_i1168" DrawAspect="Content" ObjectID="_1407067400" r:id="rId316"/>
        </w:object>
      </w:r>
      <w:r>
        <w:rPr>
          <w:rFonts w:cs="Times New Roman"/>
          <w:bCs/>
          <w:szCs w:val="24"/>
        </w:rPr>
        <w:t xml:space="preserve"> dry solid.  The rate of drying follows the curve given below.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135024</wp:posOffset>
            </wp:positionV>
            <wp:extent cx="5051713" cy="3616036"/>
            <wp:effectExtent l="19050" t="0" r="0" b="0"/>
            <wp:wrapNone/>
            <wp:docPr id="25" name="Picture 24" descr="Q. 4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41.tif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51713" cy="3616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The time required (in hours) for drying this batch to a moisture content of 0.1 kg water/kg dry solid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0.033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0.43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0.6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2.31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42.</w:t>
      </w:r>
      <w:r>
        <w:rPr>
          <w:rFonts w:cs="Times New Roman"/>
          <w:bCs/>
          <w:szCs w:val="24"/>
        </w:rPr>
        <w:tab/>
      </w:r>
      <w:r w:rsidRPr="00895F52">
        <w:rPr>
          <w:rFonts w:cs="Times New Roman"/>
          <w:bCs/>
          <w:spacing w:val="-4"/>
          <w:szCs w:val="24"/>
        </w:rPr>
        <w:t xml:space="preserve">For a first order catalytic reaction the Thiele modulus </w:t>
      </w:r>
      <w:r w:rsidRPr="00895F52">
        <w:rPr>
          <w:rFonts w:cs="Times New Roman"/>
          <w:bCs/>
          <w:spacing w:val="-4"/>
          <w:position w:val="-10"/>
          <w:szCs w:val="24"/>
        </w:rPr>
        <w:object w:dxaOrig="360" w:dyaOrig="320">
          <v:shape id="_x0000_i1169" type="#_x0000_t75" style="width:18.25pt;height:16.15pt" o:ole="">
            <v:imagedata r:id="rId318" o:title=""/>
          </v:shape>
          <o:OLEObject Type="Embed" ProgID="Equation.DSMT4" ShapeID="_x0000_i1169" DrawAspect="Content" ObjectID="_1407067401" r:id="rId319"/>
        </w:object>
      </w:r>
      <w:r w:rsidRPr="00895F52">
        <w:rPr>
          <w:rFonts w:cs="Times New Roman"/>
          <w:bCs/>
          <w:spacing w:val="-4"/>
          <w:szCs w:val="24"/>
        </w:rPr>
        <w:t xml:space="preserve"> of a spherical pellet is defined as </w:t>
      </w:r>
      <w:r w:rsidRPr="00895F52">
        <w:rPr>
          <w:rFonts w:cs="Times New Roman"/>
          <w:bCs/>
          <w:spacing w:val="-4"/>
          <w:position w:val="-34"/>
          <w:szCs w:val="24"/>
        </w:rPr>
        <w:object w:dxaOrig="1380" w:dyaOrig="840">
          <v:shape id="_x0000_i1170" type="#_x0000_t75" style="width:68.85pt;height:41.75pt" o:ole="">
            <v:imagedata r:id="rId320" o:title=""/>
          </v:shape>
          <o:OLEObject Type="Embed" ProgID="Equation.DSMT4" ShapeID="_x0000_i1170" DrawAspect="Content" ObjectID="_1407067402" r:id="rId321"/>
        </w:object>
      </w:r>
      <w:r w:rsidRPr="00895F52">
        <w:rPr>
          <w:rFonts w:cs="Times New Roman"/>
          <w:bCs/>
          <w:spacing w:val="-4"/>
          <w:szCs w:val="24"/>
        </w:rPr>
        <w:t xml:space="preserve">, where </w:t>
      </w:r>
      <w:r w:rsidRPr="00895F52">
        <w:rPr>
          <w:rFonts w:cs="Times New Roman"/>
          <w:bCs/>
          <w:spacing w:val="-4"/>
          <w:position w:val="-18"/>
          <w:szCs w:val="24"/>
        </w:rPr>
        <w:object w:dxaOrig="520" w:dyaOrig="420">
          <v:shape id="_x0000_i1171" type="#_x0000_t75" style="width:26.1pt;height:21.4pt" o:ole="">
            <v:imagedata r:id="rId322" o:title=""/>
          </v:shape>
          <o:OLEObject Type="Embed" ProgID="Equation.DSMT4" ShapeID="_x0000_i1171" DrawAspect="Content" ObjectID="_1407067403" r:id="rId323"/>
        </w:object>
      </w:r>
      <w:r w:rsidRPr="00895F52">
        <w:rPr>
          <w:rFonts w:cs="Times New Roman"/>
          <w:bCs/>
          <w:spacing w:val="-4"/>
          <w:szCs w:val="24"/>
        </w:rPr>
        <w:t xml:space="preserve">pellet density, </w:t>
      </w:r>
      <w:r w:rsidRPr="00895F52">
        <w:rPr>
          <w:rFonts w:cs="Times New Roman"/>
          <w:bCs/>
          <w:spacing w:val="-4"/>
          <w:position w:val="-14"/>
          <w:szCs w:val="24"/>
        </w:rPr>
        <w:object w:dxaOrig="540" w:dyaOrig="380">
          <v:shape id="_x0000_i1172" type="#_x0000_t75" style="width:27.15pt;height:18.8pt" o:ole="">
            <v:imagedata r:id="rId324" o:title=""/>
          </v:shape>
          <o:OLEObject Type="Embed" ProgID="Equation.DSMT4" ShapeID="_x0000_i1172" DrawAspect="Content" ObjectID="_1407067404" r:id="rId325"/>
        </w:object>
      </w:r>
      <w:r w:rsidRPr="00895F52">
        <w:rPr>
          <w:rFonts w:cs="Times New Roman"/>
          <w:bCs/>
          <w:spacing w:val="-4"/>
          <w:szCs w:val="24"/>
        </w:rPr>
        <w:t xml:space="preserve">pellet radius, </w:t>
      </w:r>
      <w:r w:rsidRPr="00895F52">
        <w:rPr>
          <w:rFonts w:cs="Times New Roman"/>
          <w:bCs/>
          <w:spacing w:val="-4"/>
          <w:position w:val="-14"/>
          <w:szCs w:val="24"/>
        </w:rPr>
        <w:object w:dxaOrig="560" w:dyaOrig="380">
          <v:shape id="_x0000_i1173" type="#_x0000_t75" style="width:27.65pt;height:18.8pt" o:ole="">
            <v:imagedata r:id="rId326" o:title=""/>
          </v:shape>
          <o:OLEObject Type="Embed" ProgID="Equation.DSMT4" ShapeID="_x0000_i1173" DrawAspect="Content" ObjectID="_1407067405" r:id="rId327"/>
        </w:object>
      </w:r>
      <w:r w:rsidRPr="00895F52">
        <w:rPr>
          <w:rFonts w:cs="Times New Roman"/>
          <w:bCs/>
          <w:spacing w:val="-4"/>
          <w:szCs w:val="24"/>
        </w:rPr>
        <w:t xml:space="preserve">effective diffusivity, k = first order reaction rate constant.  If </w:t>
      </w:r>
      <w:r w:rsidRPr="00895F52">
        <w:rPr>
          <w:rFonts w:cs="Times New Roman"/>
          <w:bCs/>
          <w:spacing w:val="-4"/>
          <w:position w:val="-10"/>
          <w:szCs w:val="24"/>
        </w:rPr>
        <w:object w:dxaOrig="600" w:dyaOrig="320">
          <v:shape id="_x0000_i1174" type="#_x0000_t75" style="width:30.25pt;height:16.15pt" o:ole="">
            <v:imagedata r:id="rId328" o:title=""/>
          </v:shape>
          <o:OLEObject Type="Embed" ProgID="Equation.DSMT4" ShapeID="_x0000_i1174" DrawAspect="Content" ObjectID="_1407067406" r:id="rId329"/>
        </w:object>
      </w:r>
      <w:r w:rsidRPr="00895F52">
        <w:rPr>
          <w:rFonts w:cs="Times New Roman"/>
          <w:bCs/>
          <w:spacing w:val="-4"/>
          <w:szCs w:val="24"/>
        </w:rPr>
        <w:t xml:space="preserve"> then the apparent activation energy </w:t>
      </w:r>
      <w:r w:rsidRPr="00895F52">
        <w:rPr>
          <w:rFonts w:cs="Times New Roman"/>
          <w:bCs/>
          <w:spacing w:val="-4"/>
          <w:position w:val="-14"/>
          <w:szCs w:val="24"/>
        </w:rPr>
        <w:object w:dxaOrig="520" w:dyaOrig="380">
          <v:shape id="_x0000_i1175" type="#_x0000_t75" style="width:26.1pt;height:18.8pt" o:ole="">
            <v:imagedata r:id="rId330" o:title=""/>
          </v:shape>
          <o:OLEObject Type="Embed" ProgID="Equation.DSMT4" ShapeID="_x0000_i1175" DrawAspect="Content" ObjectID="_1407067407" r:id="rId331"/>
        </w:object>
      </w:r>
      <w:r w:rsidRPr="00895F52">
        <w:rPr>
          <w:rFonts w:cs="Times New Roman"/>
          <w:bCs/>
          <w:spacing w:val="-4"/>
          <w:szCs w:val="24"/>
        </w:rPr>
        <w:t xml:space="preserve"> is related to the intrinsic (or true) activation energy (E) as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CE4BAD">
        <w:rPr>
          <w:rFonts w:cs="Times New Roman"/>
          <w:bCs/>
          <w:position w:val="-14"/>
          <w:szCs w:val="24"/>
        </w:rPr>
        <w:object w:dxaOrig="999" w:dyaOrig="460">
          <v:shape id="_x0000_i1176" type="#_x0000_t75" style="width:50.1pt;height:22.95pt" o:ole="">
            <v:imagedata r:id="rId332" o:title=""/>
          </v:shape>
          <o:OLEObject Type="Embed" ProgID="Equation.DSMT4" ShapeID="_x0000_i1176" DrawAspect="Content" ObjectID="_1407067408" r:id="rId333"/>
        </w:objec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  <w:r w:rsidRPr="00CE4BAD">
        <w:rPr>
          <w:rFonts w:cs="Times New Roman"/>
          <w:bCs/>
          <w:position w:val="-14"/>
          <w:szCs w:val="24"/>
        </w:rPr>
        <w:object w:dxaOrig="1100" w:dyaOrig="380">
          <v:shape id="_x0000_i1177" type="#_x0000_t75" style="width:54.8pt;height:18.8pt" o:ole="">
            <v:imagedata r:id="rId334" o:title=""/>
          </v:shape>
          <o:OLEObject Type="Embed" ProgID="Equation.DSMT4" ShapeID="_x0000_i1177" DrawAspect="Content" ObjectID="_1407067409" r:id="rId335"/>
        </w:objec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CE4BAD">
        <w:rPr>
          <w:rFonts w:cs="Times New Roman"/>
          <w:bCs/>
          <w:position w:val="-14"/>
          <w:szCs w:val="24"/>
        </w:rPr>
        <w:object w:dxaOrig="859" w:dyaOrig="380">
          <v:shape id="_x0000_i1178" type="#_x0000_t75" style="width:42.8pt;height:18.8pt" o:ole="">
            <v:imagedata r:id="rId336" o:title=""/>
          </v:shape>
          <o:OLEObject Type="Embed" ProgID="Equation.DSMT4" ShapeID="_x0000_i1178" DrawAspect="Content" ObjectID="_1407067410" r:id="rId337"/>
        </w:objec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CE4BAD">
        <w:rPr>
          <w:rFonts w:cs="Times New Roman"/>
          <w:bCs/>
          <w:position w:val="-14"/>
          <w:szCs w:val="24"/>
        </w:rPr>
        <w:object w:dxaOrig="859" w:dyaOrig="460">
          <v:shape id="_x0000_i1179" type="#_x0000_t75" style="width:42.8pt;height:22.95pt" o:ole="">
            <v:imagedata r:id="rId338" o:title=""/>
          </v:shape>
          <o:OLEObject Type="Embed" ProgID="Equation.DSMT4" ShapeID="_x0000_i1179" DrawAspect="Content" ObjectID="_1407067411" r:id="rId339"/>
        </w:objec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>43.</w:t>
      </w:r>
      <w:r>
        <w:rPr>
          <w:rFonts w:cs="Times New Roman"/>
          <w:bCs/>
          <w:szCs w:val="24"/>
        </w:rPr>
        <w:tab/>
        <w:t>The following figures show the outlet tracer concentration profiles (c vs. t) for a pulse input.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3335482</wp:posOffset>
            </wp:positionH>
            <wp:positionV relativeFrom="paragraph">
              <wp:posOffset>128847</wp:posOffset>
            </wp:positionV>
            <wp:extent cx="2167394" cy="1519058"/>
            <wp:effectExtent l="19050" t="0" r="4306" b="0"/>
            <wp:wrapNone/>
            <wp:docPr id="27" name="Picture 26" descr="Q. 43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43b.tif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167394" cy="151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445077</wp:posOffset>
            </wp:positionH>
            <wp:positionV relativeFrom="paragraph">
              <wp:posOffset>191193</wp:posOffset>
            </wp:positionV>
            <wp:extent cx="2397386" cy="1569027"/>
            <wp:effectExtent l="19050" t="0" r="2914" b="0"/>
            <wp:wrapNone/>
            <wp:docPr id="26" name="Picture 25" descr="Q. 43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43a.tif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397386" cy="156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170025" w:rsidRDefault="00AA158A" w:rsidP="00AA158A">
      <w:pPr>
        <w:ind w:left="720" w:hanging="720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  <w:t>Fig. 1</w:t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  <w:t>Fig. 2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8024</wp:posOffset>
            </wp:positionV>
            <wp:extent cx="2318904" cy="1584256"/>
            <wp:effectExtent l="19050" t="0" r="5196" b="0"/>
            <wp:wrapNone/>
            <wp:docPr id="28" name="Picture 27" descr="Q. 43c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43c.tif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18904" cy="158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Fig. 3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ab/>
        <w:t xml:space="preserve">Match the figures in </w:t>
      </w:r>
      <w:r>
        <w:rPr>
          <w:rFonts w:cs="Times New Roman"/>
          <w:b/>
          <w:szCs w:val="24"/>
        </w:rPr>
        <w:t xml:space="preserve">Group I </w:t>
      </w:r>
      <w:r>
        <w:rPr>
          <w:rFonts w:cs="Times New Roman"/>
          <w:bCs/>
          <w:szCs w:val="24"/>
        </w:rPr>
        <w:t xml:space="preserve">with the reactor configurations in </w:t>
      </w:r>
      <w:r>
        <w:rPr>
          <w:rFonts w:cs="Times New Roman"/>
          <w:b/>
          <w:szCs w:val="24"/>
        </w:rPr>
        <w:t>Group II.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/>
          <w:szCs w:val="24"/>
        </w:rPr>
      </w:pPr>
    </w:p>
    <w:p w:rsidR="00AA158A" w:rsidRPr="00170025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/>
          <w:szCs w:val="24"/>
        </w:rPr>
        <w:t>Group I</w:t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  <w:t>Group II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P.</w:t>
      </w:r>
      <w:r>
        <w:rPr>
          <w:rFonts w:cs="Times New Roman"/>
          <w:bCs/>
          <w:szCs w:val="24"/>
        </w:rPr>
        <w:tab/>
        <w:t>Figure 1</w:t>
      </w:r>
      <w:r>
        <w:rPr>
          <w:rFonts w:cs="Times New Roman"/>
          <w:bCs/>
          <w:szCs w:val="24"/>
        </w:rPr>
        <w:tab/>
        <w:t>I.</w:t>
      </w:r>
      <w:r>
        <w:rPr>
          <w:rFonts w:cs="Times New Roman"/>
          <w:bCs/>
          <w:szCs w:val="24"/>
        </w:rPr>
        <w:tab/>
        <w:t>PFR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Q.</w:t>
      </w:r>
      <w:r>
        <w:rPr>
          <w:rFonts w:cs="Times New Roman"/>
          <w:bCs/>
          <w:szCs w:val="24"/>
        </w:rPr>
        <w:tab/>
        <w:t>Figure 2</w:t>
      </w:r>
      <w:r>
        <w:rPr>
          <w:rFonts w:cs="Times New Roman"/>
          <w:bCs/>
          <w:szCs w:val="24"/>
        </w:rPr>
        <w:tab/>
        <w:t>II.</w:t>
      </w:r>
      <w:r>
        <w:rPr>
          <w:rFonts w:cs="Times New Roman"/>
          <w:bCs/>
          <w:szCs w:val="24"/>
        </w:rPr>
        <w:tab/>
        <w:t>CSTR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R.</w:t>
      </w:r>
      <w:r>
        <w:rPr>
          <w:rFonts w:cs="Times New Roman"/>
          <w:bCs/>
          <w:szCs w:val="24"/>
        </w:rPr>
        <w:tab/>
        <w:t>Figure 3</w:t>
      </w:r>
      <w:r>
        <w:rPr>
          <w:rFonts w:cs="Times New Roman"/>
          <w:bCs/>
          <w:szCs w:val="24"/>
        </w:rPr>
        <w:tab/>
        <w:t>III.</w:t>
      </w:r>
      <w:r>
        <w:rPr>
          <w:rFonts w:cs="Times New Roman"/>
          <w:bCs/>
          <w:szCs w:val="24"/>
        </w:rPr>
        <w:tab/>
        <w:t>PFR and CSTR in series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  <w:t>IV.</w:t>
      </w:r>
      <w:r>
        <w:rPr>
          <w:rFonts w:cs="Times New Roman"/>
          <w:bCs/>
          <w:szCs w:val="24"/>
        </w:rPr>
        <w:tab/>
        <w:t>PFR and CSTR in parallel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 xml:space="preserve">P-II, Q-IV, R-III 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P-IV, Q-III, R-I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P-III, Q-IV, R-II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P-I, Q-III, R-II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>44.</w:t>
      </w:r>
      <w:r>
        <w:rPr>
          <w:rFonts w:cs="Times New Roman"/>
          <w:bCs/>
          <w:szCs w:val="24"/>
        </w:rPr>
        <w:tab/>
      </w:r>
      <w:r w:rsidRPr="00060ECC">
        <w:rPr>
          <w:rFonts w:cs="Times New Roman"/>
          <w:bCs/>
          <w:spacing w:val="-4"/>
          <w:szCs w:val="24"/>
        </w:rPr>
        <w:t>The following diagram shows a CSTR with two control loops.  A liquid phase, endothermic reaction is taking place in the CSTR, and the system is initially at steady state.  Assume that the changes in physical properties of the system are negligible</w:t>
      </w:r>
      <w:r>
        <w:rPr>
          <w:rFonts w:cs="Times New Roman"/>
          <w:bCs/>
          <w:szCs w:val="24"/>
        </w:rPr>
        <w:t>.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110836</wp:posOffset>
            </wp:positionV>
            <wp:extent cx="4230831" cy="2566555"/>
            <wp:effectExtent l="19050" t="0" r="0" b="0"/>
            <wp:wrapNone/>
            <wp:docPr id="29" name="Picture 28" descr="Q. 4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 44.tif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230831" cy="256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 xml:space="preserve">TC: Temperature controller, LC: Level controller, TT: Temperature transmitter, LT: Level transmitter, </w:t>
      </w:r>
      <w:r w:rsidRPr="00B4756E">
        <w:rPr>
          <w:rFonts w:cs="Times New Roman"/>
          <w:bCs/>
          <w:position w:val="-14"/>
          <w:szCs w:val="24"/>
        </w:rPr>
        <w:object w:dxaOrig="300" w:dyaOrig="380">
          <v:shape id="_x0000_i1180" type="#_x0000_t75" style="width:14.6pt;height:18.8pt" o:ole="">
            <v:imagedata r:id="rId344" o:title=""/>
          </v:shape>
          <o:OLEObject Type="Embed" ProgID="Equation.DSMT4" ShapeID="_x0000_i1180" DrawAspect="Content" ObjectID="_1407067412" r:id="rId345"/>
        </w:object>
      </w:r>
      <w:r>
        <w:rPr>
          <w:rFonts w:cs="Times New Roman"/>
          <w:bCs/>
          <w:szCs w:val="24"/>
        </w:rPr>
        <w:t xml:space="preserve"> and </w:t>
      </w:r>
      <w:r w:rsidRPr="00B4756E">
        <w:rPr>
          <w:rFonts w:cs="Times New Roman"/>
          <w:bCs/>
          <w:position w:val="-14"/>
          <w:szCs w:val="24"/>
        </w:rPr>
        <w:object w:dxaOrig="440" w:dyaOrig="380">
          <v:shape id="_x0000_i1181" type="#_x0000_t75" style="width:21.9pt;height:18.8pt" o:ole="">
            <v:imagedata r:id="rId346" o:title=""/>
          </v:shape>
          <o:OLEObject Type="Embed" ProgID="Equation.DSMT4" ShapeID="_x0000_i1181" DrawAspect="Content" ObjectID="_1407067413" r:id="rId347"/>
        </w:object>
      </w:r>
      <w:r>
        <w:rPr>
          <w:rFonts w:cs="Times New Roman"/>
          <w:bCs/>
          <w:szCs w:val="24"/>
        </w:rPr>
        <w:t xml:space="preserve"> Control valves.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ab/>
        <w:t xml:space="preserve">Which </w:t>
      </w:r>
      <w:r w:rsidRPr="00B4756E">
        <w:rPr>
          <w:rFonts w:cs="Times New Roman"/>
          <w:b/>
          <w:szCs w:val="24"/>
        </w:rPr>
        <w:t>ONE</w:t>
      </w:r>
      <w:r>
        <w:rPr>
          <w:rFonts w:cs="Times New Roman"/>
          <w:bCs/>
          <w:szCs w:val="24"/>
        </w:rPr>
        <w:t xml:space="preserve"> of the following statements is </w:t>
      </w:r>
      <w:r>
        <w:rPr>
          <w:rFonts w:cs="Times New Roman"/>
          <w:b/>
          <w:szCs w:val="24"/>
        </w:rPr>
        <w:t>TRUE?</w:t>
      </w:r>
    </w:p>
    <w:p w:rsidR="00AA158A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 xml:space="preserve">Changing the level controller set point affects the opening of </w:t>
      </w:r>
      <w:r w:rsidRPr="00C9698E">
        <w:rPr>
          <w:rFonts w:cs="Times New Roman"/>
          <w:bCs/>
          <w:position w:val="-14"/>
          <w:szCs w:val="24"/>
        </w:rPr>
        <w:object w:dxaOrig="340" w:dyaOrig="380">
          <v:shape id="_x0000_i1182" type="#_x0000_t75" style="width:17.2pt;height:18.8pt" o:ole="">
            <v:imagedata r:id="rId348" o:title=""/>
          </v:shape>
          <o:OLEObject Type="Embed" ProgID="Equation.DSMT4" ShapeID="_x0000_i1182" DrawAspect="Content" ObjectID="_1407067414" r:id="rId349"/>
        </w:object>
      </w:r>
      <w:r>
        <w:rPr>
          <w:rFonts w:cs="Times New Roman"/>
          <w:bCs/>
          <w:szCs w:val="24"/>
        </w:rPr>
        <w:t xml:space="preserve"> </w:t>
      </w:r>
      <w:r w:rsidRPr="00C9698E">
        <w:rPr>
          <w:rFonts w:cs="Times New Roman"/>
          <w:b/>
          <w:szCs w:val="24"/>
        </w:rPr>
        <w:t>ONLY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720"/>
        </w:tabs>
        <w:ind w:left="1260" w:hanging="126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  <w:r w:rsidRPr="00895F52">
        <w:rPr>
          <w:rFonts w:cs="Times New Roman"/>
          <w:bCs/>
          <w:spacing w:val="-4"/>
          <w:szCs w:val="24"/>
        </w:rPr>
        <w:t xml:space="preserve">Changing the temperature controller set point affects the opening of </w:t>
      </w:r>
      <w:r w:rsidRPr="00895F52">
        <w:rPr>
          <w:rFonts w:cs="Times New Roman"/>
          <w:bCs/>
          <w:spacing w:val="-4"/>
          <w:position w:val="-14"/>
          <w:szCs w:val="24"/>
        </w:rPr>
        <w:object w:dxaOrig="340" w:dyaOrig="380">
          <v:shape id="_x0000_i1183" type="#_x0000_t75" style="width:17.2pt;height:18.8pt" o:ole="">
            <v:imagedata r:id="rId348" o:title=""/>
          </v:shape>
          <o:OLEObject Type="Embed" ProgID="Equation.DSMT4" ShapeID="_x0000_i1183" DrawAspect="Content" ObjectID="_1407067415" r:id="rId350"/>
        </w:object>
      </w:r>
      <w:r w:rsidRPr="00895F52">
        <w:rPr>
          <w:rFonts w:cs="Times New Roman"/>
          <w:bCs/>
          <w:spacing w:val="-4"/>
          <w:szCs w:val="24"/>
        </w:rPr>
        <w:t xml:space="preserve"> </w:t>
      </w:r>
      <w:r w:rsidRPr="00895F52">
        <w:rPr>
          <w:rFonts w:cs="Times New Roman"/>
          <w:b/>
          <w:spacing w:val="-4"/>
          <w:szCs w:val="24"/>
        </w:rPr>
        <w:t>ONLY</w:t>
      </w:r>
      <w:r>
        <w:rPr>
          <w:rFonts w:cs="Times New Roman"/>
          <w:bCs/>
          <w:szCs w:val="24"/>
        </w:rPr>
        <w:t xml:space="preserve"> </w:t>
      </w:r>
    </w:p>
    <w:p w:rsidR="00AA158A" w:rsidRDefault="00AA158A" w:rsidP="00AA158A">
      <w:pPr>
        <w:tabs>
          <w:tab w:val="left" w:pos="720"/>
        </w:tabs>
        <w:ind w:left="1260" w:hanging="126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 xml:space="preserve">Changing the temperature controller set point affects the opening of </w:t>
      </w:r>
      <w:r>
        <w:rPr>
          <w:rFonts w:cs="Times New Roman"/>
          <w:b/>
          <w:szCs w:val="24"/>
        </w:rPr>
        <w:t xml:space="preserve">BOTH </w:t>
      </w:r>
      <w:r w:rsidRPr="00C9698E">
        <w:rPr>
          <w:rFonts w:cs="Times New Roman"/>
          <w:bCs/>
          <w:position w:val="-14"/>
          <w:szCs w:val="24"/>
        </w:rPr>
        <w:object w:dxaOrig="1060" w:dyaOrig="380">
          <v:shape id="_x0000_i1184" type="#_x0000_t75" style="width:53.2pt;height:18.8pt" o:ole="">
            <v:imagedata r:id="rId351" o:title=""/>
          </v:shape>
          <o:OLEObject Type="Embed" ProgID="Equation.DSMT4" ShapeID="_x0000_i1184" DrawAspect="Content" ObjectID="_1407067416" r:id="rId352"/>
        </w:object>
      </w:r>
      <w:r>
        <w:rPr>
          <w:rFonts w:cs="Times New Roman"/>
          <w:bCs/>
          <w:szCs w:val="24"/>
        </w:rPr>
        <w:t xml:space="preserve"> </w:t>
      </w:r>
      <w:r w:rsidRPr="00C9698E">
        <w:rPr>
          <w:rFonts w:cs="Times New Roman"/>
          <w:b/>
          <w:szCs w:val="24"/>
        </w:rPr>
        <w:t>ONLY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720"/>
        </w:tabs>
        <w:ind w:left="1267" w:hanging="1267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895F52">
        <w:rPr>
          <w:rFonts w:cs="Times New Roman"/>
          <w:bCs/>
          <w:szCs w:val="24"/>
        </w:rPr>
        <w:t xml:space="preserve">Changing the level controller set point affects the opening of </w:t>
      </w:r>
      <w:r w:rsidRPr="00895F52">
        <w:rPr>
          <w:rFonts w:cs="Times New Roman"/>
          <w:b/>
          <w:szCs w:val="24"/>
        </w:rPr>
        <w:t>BOTH</w:t>
      </w:r>
      <w:r>
        <w:rPr>
          <w:rFonts w:cs="Times New Roman"/>
          <w:b/>
          <w:szCs w:val="24"/>
        </w:rPr>
        <w:t xml:space="preserve"> </w:t>
      </w:r>
      <w:r w:rsidRPr="00C9698E">
        <w:rPr>
          <w:rFonts w:cs="Times New Roman"/>
          <w:bCs/>
          <w:position w:val="-14"/>
          <w:szCs w:val="24"/>
        </w:rPr>
        <w:object w:dxaOrig="1060" w:dyaOrig="380">
          <v:shape id="_x0000_i1185" type="#_x0000_t75" style="width:53.2pt;height:18.8pt" o:ole="">
            <v:imagedata r:id="rId351" o:title=""/>
          </v:shape>
          <o:OLEObject Type="Embed" ProgID="Equation.DSMT4" ShapeID="_x0000_i1185" DrawAspect="Content" ObjectID="_1407067417" r:id="rId353"/>
        </w:object>
      </w:r>
      <w:r>
        <w:rPr>
          <w:rFonts w:cs="Times New Roman"/>
          <w:bCs/>
          <w:szCs w:val="24"/>
        </w:rPr>
        <w:t xml:space="preserve"> </w: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C9698E">
        <w:rPr>
          <w:rFonts w:cs="Times New Roman"/>
          <w:bCs/>
          <w:szCs w:val="24"/>
        </w:rPr>
        <w:t>45.</w:t>
      </w:r>
      <w:r>
        <w:rPr>
          <w:rFonts w:cs="Times New Roman"/>
          <w:bCs/>
          <w:szCs w:val="24"/>
        </w:rPr>
        <w:tab/>
        <w:t xml:space="preserve">A process plant has a life of 7 years and its salvage value is 30%.  For what </w:t>
      </w:r>
      <w:r>
        <w:rPr>
          <w:rFonts w:cs="Times New Roman"/>
          <w:b/>
          <w:szCs w:val="24"/>
        </w:rPr>
        <w:t xml:space="preserve">MINIMUM </w:t>
      </w:r>
      <w:r>
        <w:rPr>
          <w:rFonts w:cs="Times New Roman"/>
          <w:bCs/>
          <w:szCs w:val="24"/>
        </w:rPr>
        <w:t xml:space="preserve">fixed-percentage factor will the depreciation amount for the second year, calculated by declining balance method be </w:t>
      </w:r>
      <w:r>
        <w:rPr>
          <w:rFonts w:cs="Times New Roman"/>
          <w:b/>
          <w:szCs w:val="24"/>
        </w:rPr>
        <w:t xml:space="preserve">EQUAL </w:t>
      </w:r>
      <w:r>
        <w:rPr>
          <w:rFonts w:cs="Times New Roman"/>
          <w:bCs/>
          <w:szCs w:val="24"/>
        </w:rPr>
        <w:t>to that calculated by the straight line depreciation method?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0.1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0.113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0.527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0.887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>46.</w:t>
      </w:r>
      <w:r>
        <w:rPr>
          <w:rFonts w:cs="Times New Roman"/>
          <w:bCs/>
          <w:szCs w:val="24"/>
        </w:rPr>
        <w:tab/>
        <w:t>A continuous fractionator system is being designed.  The following cost figures are estimated for a reflux ratio of 1.4.</w:t>
      </w:r>
    </w:p>
    <w:tbl>
      <w:tblPr>
        <w:tblStyle w:val="TableGrid"/>
        <w:tblW w:w="0" w:type="auto"/>
        <w:jc w:val="right"/>
        <w:tblInd w:w="828" w:type="dxa"/>
        <w:tblLayout w:type="fixed"/>
        <w:tblLook w:val="04A0"/>
      </w:tblPr>
      <w:tblGrid>
        <w:gridCol w:w="1170"/>
        <w:gridCol w:w="1350"/>
        <w:gridCol w:w="1440"/>
        <w:gridCol w:w="2070"/>
        <w:gridCol w:w="1998"/>
      </w:tblGrid>
      <w:tr w:rsidR="00AA158A" w:rsidRPr="001C688E" w:rsidTr="005A0AA5">
        <w:trPr>
          <w:jc w:val="right"/>
        </w:trPr>
        <w:tc>
          <w:tcPr>
            <w:tcW w:w="3960" w:type="dxa"/>
            <w:gridSpan w:val="3"/>
          </w:tcPr>
          <w:p w:rsidR="00AA158A" w:rsidRPr="001C688E" w:rsidRDefault="00AA158A" w:rsidP="005A0AA5">
            <w:pPr>
              <w:jc w:val="center"/>
              <w:rPr>
                <w:rFonts w:cs="Times New Roman"/>
                <w:b/>
                <w:sz w:val="24"/>
                <w:szCs w:val="28"/>
              </w:rPr>
            </w:pPr>
            <w:r w:rsidRPr="001C688E">
              <w:rPr>
                <w:rFonts w:cs="Times New Roman"/>
                <w:b/>
                <w:sz w:val="24"/>
                <w:szCs w:val="28"/>
              </w:rPr>
              <w:t>Fixed cost including all accessories (Rs.) for</w:t>
            </w:r>
          </w:p>
        </w:tc>
        <w:tc>
          <w:tcPr>
            <w:tcW w:w="4068" w:type="dxa"/>
            <w:gridSpan w:val="2"/>
          </w:tcPr>
          <w:p w:rsidR="00AA158A" w:rsidRPr="001C688E" w:rsidRDefault="00AA158A" w:rsidP="005A0AA5">
            <w:pPr>
              <w:jc w:val="center"/>
              <w:rPr>
                <w:rFonts w:cs="Times New Roman"/>
                <w:b/>
                <w:sz w:val="24"/>
                <w:szCs w:val="28"/>
              </w:rPr>
            </w:pPr>
            <w:r w:rsidRPr="001C688E">
              <w:rPr>
                <w:rFonts w:cs="Times New Roman"/>
                <w:b/>
                <w:sz w:val="24"/>
                <w:szCs w:val="28"/>
              </w:rPr>
              <w:t>Operating cost (Rs./year) for</w:t>
            </w:r>
          </w:p>
        </w:tc>
      </w:tr>
      <w:tr w:rsidR="00AA158A" w:rsidRPr="00895F52" w:rsidTr="005A0AA5">
        <w:trPr>
          <w:jc w:val="right"/>
        </w:trPr>
        <w:tc>
          <w:tcPr>
            <w:tcW w:w="1170" w:type="dxa"/>
          </w:tcPr>
          <w:p w:rsidR="00AA158A" w:rsidRPr="00895F52" w:rsidRDefault="00AA158A" w:rsidP="005A0AA5">
            <w:pPr>
              <w:jc w:val="center"/>
              <w:rPr>
                <w:rFonts w:cs="Times New Roman"/>
                <w:bCs/>
                <w:sz w:val="24"/>
                <w:szCs w:val="28"/>
              </w:rPr>
            </w:pPr>
            <w:r w:rsidRPr="00895F52">
              <w:rPr>
                <w:rFonts w:cs="Times New Roman"/>
                <w:bCs/>
                <w:sz w:val="24"/>
                <w:szCs w:val="28"/>
              </w:rPr>
              <w:t>column</w:t>
            </w:r>
          </w:p>
        </w:tc>
        <w:tc>
          <w:tcPr>
            <w:tcW w:w="1350" w:type="dxa"/>
          </w:tcPr>
          <w:p w:rsidR="00AA158A" w:rsidRPr="00895F52" w:rsidRDefault="00AA158A" w:rsidP="005A0AA5">
            <w:pPr>
              <w:jc w:val="center"/>
              <w:rPr>
                <w:rFonts w:cs="Times New Roman"/>
                <w:bCs/>
                <w:sz w:val="24"/>
                <w:szCs w:val="28"/>
              </w:rPr>
            </w:pPr>
            <w:r w:rsidRPr="00895F52">
              <w:rPr>
                <w:rFonts w:cs="Times New Roman"/>
                <w:bCs/>
                <w:sz w:val="24"/>
                <w:szCs w:val="28"/>
              </w:rPr>
              <w:t>condenser</w:t>
            </w:r>
          </w:p>
        </w:tc>
        <w:tc>
          <w:tcPr>
            <w:tcW w:w="1440" w:type="dxa"/>
          </w:tcPr>
          <w:p w:rsidR="00AA158A" w:rsidRPr="00895F52" w:rsidRDefault="00AA158A" w:rsidP="005A0AA5">
            <w:pPr>
              <w:jc w:val="center"/>
              <w:rPr>
                <w:rFonts w:cs="Times New Roman"/>
                <w:bCs/>
                <w:sz w:val="24"/>
                <w:szCs w:val="28"/>
              </w:rPr>
            </w:pPr>
            <w:r w:rsidRPr="00895F52">
              <w:rPr>
                <w:rFonts w:cs="Times New Roman"/>
                <w:bCs/>
                <w:sz w:val="24"/>
                <w:szCs w:val="28"/>
              </w:rPr>
              <w:t>reboiler</w:t>
            </w:r>
          </w:p>
        </w:tc>
        <w:tc>
          <w:tcPr>
            <w:tcW w:w="2070" w:type="dxa"/>
          </w:tcPr>
          <w:p w:rsidR="00AA158A" w:rsidRPr="00895F52" w:rsidRDefault="00AA158A" w:rsidP="005A0AA5">
            <w:pPr>
              <w:jc w:val="center"/>
              <w:rPr>
                <w:rFonts w:cs="Times New Roman"/>
                <w:bCs/>
                <w:sz w:val="24"/>
                <w:szCs w:val="28"/>
              </w:rPr>
            </w:pPr>
            <w:r w:rsidRPr="00895F52">
              <w:rPr>
                <w:rFonts w:cs="Times New Roman"/>
                <w:bCs/>
                <w:sz w:val="24"/>
                <w:szCs w:val="28"/>
              </w:rPr>
              <w:t xml:space="preserve">condenser cooling water </w:t>
            </w:r>
          </w:p>
        </w:tc>
        <w:tc>
          <w:tcPr>
            <w:tcW w:w="1998" w:type="dxa"/>
          </w:tcPr>
          <w:p w:rsidR="00AA158A" w:rsidRPr="00895F52" w:rsidRDefault="00AA158A" w:rsidP="005A0AA5">
            <w:pPr>
              <w:jc w:val="center"/>
              <w:rPr>
                <w:rFonts w:cs="Times New Roman"/>
                <w:bCs/>
                <w:sz w:val="24"/>
                <w:szCs w:val="28"/>
              </w:rPr>
            </w:pPr>
            <w:r w:rsidRPr="00895F52">
              <w:rPr>
                <w:rFonts w:cs="Times New Roman"/>
                <w:bCs/>
                <w:sz w:val="24"/>
                <w:szCs w:val="28"/>
              </w:rPr>
              <w:t>reboiler heating steam</w:t>
            </w:r>
          </w:p>
        </w:tc>
      </w:tr>
      <w:tr w:rsidR="00AA158A" w:rsidRPr="000A59A8" w:rsidTr="005A0AA5">
        <w:trPr>
          <w:jc w:val="right"/>
        </w:trPr>
        <w:tc>
          <w:tcPr>
            <w:tcW w:w="1170" w:type="dxa"/>
          </w:tcPr>
          <w:p w:rsidR="00AA158A" w:rsidRPr="000A59A8" w:rsidRDefault="00AA158A" w:rsidP="005A0AA5">
            <w:pPr>
              <w:jc w:val="center"/>
              <w:rPr>
                <w:rFonts w:ascii="Arial" w:hAnsi="Arial" w:cs="Arial"/>
                <w:bCs/>
                <w:sz w:val="20"/>
              </w:rPr>
            </w:pPr>
            <w:r w:rsidRPr="00DE7B44">
              <w:rPr>
                <w:rFonts w:ascii="Arial" w:eastAsia="Times New Roman" w:hAnsi="Arial" w:cs="Arial"/>
                <w:bCs/>
                <w:position w:val="-6"/>
                <w:sz w:val="20"/>
                <w:szCs w:val="20"/>
              </w:rPr>
              <w:object w:dxaOrig="700" w:dyaOrig="380">
                <v:shape id="_x0000_i1186" type="#_x0000_t75" style="width:34.95pt;height:18.8pt" o:ole="">
                  <v:imagedata r:id="rId354" o:title=""/>
                </v:shape>
                <o:OLEObject Type="Embed" ProgID="Equation.DSMT4" ShapeID="_x0000_i1186" DrawAspect="Content" ObjectID="_1407067418" r:id="rId355"/>
              </w:object>
            </w:r>
          </w:p>
        </w:tc>
        <w:tc>
          <w:tcPr>
            <w:tcW w:w="1350" w:type="dxa"/>
          </w:tcPr>
          <w:p w:rsidR="00AA158A" w:rsidRPr="000A59A8" w:rsidRDefault="00AA158A" w:rsidP="005A0AA5">
            <w:pPr>
              <w:jc w:val="center"/>
              <w:rPr>
                <w:rFonts w:ascii="Arial" w:hAnsi="Arial" w:cs="Arial"/>
                <w:bCs/>
                <w:sz w:val="20"/>
              </w:rPr>
            </w:pPr>
            <w:r w:rsidRPr="00DE7B44">
              <w:rPr>
                <w:rFonts w:ascii="Arial" w:eastAsia="Times New Roman" w:hAnsi="Arial" w:cs="Arial"/>
                <w:bCs/>
                <w:position w:val="-6"/>
                <w:sz w:val="20"/>
                <w:szCs w:val="20"/>
              </w:rPr>
              <w:object w:dxaOrig="700" w:dyaOrig="380">
                <v:shape id="_x0000_i1187" type="#_x0000_t75" style="width:34.95pt;height:18.8pt" o:ole="">
                  <v:imagedata r:id="rId356" o:title=""/>
                </v:shape>
                <o:OLEObject Type="Embed" ProgID="Equation.DSMT4" ShapeID="_x0000_i1187" DrawAspect="Content" ObjectID="_1407067419" r:id="rId357"/>
              </w:object>
            </w:r>
          </w:p>
        </w:tc>
        <w:tc>
          <w:tcPr>
            <w:tcW w:w="1440" w:type="dxa"/>
          </w:tcPr>
          <w:p w:rsidR="00AA158A" w:rsidRPr="000A59A8" w:rsidRDefault="00AA158A" w:rsidP="005A0AA5">
            <w:pPr>
              <w:jc w:val="center"/>
              <w:rPr>
                <w:rFonts w:ascii="Arial" w:hAnsi="Arial" w:cs="Arial"/>
                <w:bCs/>
                <w:sz w:val="20"/>
              </w:rPr>
            </w:pPr>
            <w:r w:rsidRPr="00DE7B44">
              <w:rPr>
                <w:rFonts w:ascii="Arial" w:eastAsia="Times New Roman" w:hAnsi="Arial" w:cs="Arial"/>
                <w:bCs/>
                <w:position w:val="-6"/>
                <w:sz w:val="20"/>
                <w:szCs w:val="20"/>
              </w:rPr>
              <w:object w:dxaOrig="700" w:dyaOrig="380">
                <v:shape id="_x0000_i1188" type="#_x0000_t75" style="width:34.95pt;height:18.8pt" o:ole="">
                  <v:imagedata r:id="rId358" o:title=""/>
                </v:shape>
                <o:OLEObject Type="Embed" ProgID="Equation.DSMT4" ShapeID="_x0000_i1188" DrawAspect="Content" ObjectID="_1407067420" r:id="rId359"/>
              </w:object>
            </w:r>
          </w:p>
        </w:tc>
        <w:tc>
          <w:tcPr>
            <w:tcW w:w="2070" w:type="dxa"/>
          </w:tcPr>
          <w:p w:rsidR="00AA158A" w:rsidRPr="000A59A8" w:rsidRDefault="00AA158A" w:rsidP="005A0AA5">
            <w:pPr>
              <w:jc w:val="center"/>
              <w:rPr>
                <w:rFonts w:ascii="Arial" w:hAnsi="Arial" w:cs="Arial"/>
                <w:bCs/>
                <w:sz w:val="20"/>
              </w:rPr>
            </w:pPr>
            <w:r w:rsidRPr="00DE7B44">
              <w:rPr>
                <w:rFonts w:ascii="Arial" w:eastAsia="Times New Roman" w:hAnsi="Arial" w:cs="Arial"/>
                <w:bCs/>
                <w:position w:val="-6"/>
                <w:sz w:val="20"/>
                <w:szCs w:val="20"/>
              </w:rPr>
              <w:object w:dxaOrig="680" w:dyaOrig="380">
                <v:shape id="_x0000_i1189" type="#_x0000_t75" style="width:34.45pt;height:18.8pt" o:ole="">
                  <v:imagedata r:id="rId360" o:title=""/>
                </v:shape>
                <o:OLEObject Type="Embed" ProgID="Equation.DSMT4" ShapeID="_x0000_i1189" DrawAspect="Content" ObjectID="_1407067421" r:id="rId361"/>
              </w:object>
            </w:r>
          </w:p>
        </w:tc>
        <w:tc>
          <w:tcPr>
            <w:tcW w:w="1998" w:type="dxa"/>
          </w:tcPr>
          <w:p w:rsidR="00AA158A" w:rsidRPr="000A59A8" w:rsidRDefault="00AA158A" w:rsidP="005A0AA5">
            <w:pPr>
              <w:jc w:val="center"/>
              <w:rPr>
                <w:rFonts w:ascii="Arial" w:hAnsi="Arial" w:cs="Arial"/>
                <w:bCs/>
                <w:sz w:val="20"/>
              </w:rPr>
            </w:pPr>
            <w:r w:rsidRPr="00DE7B44">
              <w:rPr>
                <w:rFonts w:ascii="Arial" w:eastAsia="Times New Roman" w:hAnsi="Arial" w:cs="Arial"/>
                <w:bCs/>
                <w:position w:val="-6"/>
                <w:sz w:val="20"/>
                <w:szCs w:val="20"/>
              </w:rPr>
              <w:object w:dxaOrig="660" w:dyaOrig="380">
                <v:shape id="_x0000_i1190" type="#_x0000_t75" style="width:32.85pt;height:18.8pt" o:ole="">
                  <v:imagedata r:id="rId362" o:title=""/>
                </v:shape>
                <o:OLEObject Type="Embed" ProgID="Equation.DSMT4" ShapeID="_x0000_i1190" DrawAspect="Content" ObjectID="_1407067422" r:id="rId363"/>
              </w:object>
            </w:r>
          </w:p>
        </w:tc>
      </w:tr>
    </w:tbl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Pr="00895F52" w:rsidRDefault="00AA158A" w:rsidP="00AA158A">
      <w:pPr>
        <w:ind w:left="720" w:hanging="720"/>
        <w:rPr>
          <w:rFonts w:cs="Times New Roman"/>
          <w:bCs/>
          <w:spacing w:val="-8"/>
          <w:szCs w:val="24"/>
        </w:rPr>
      </w:pPr>
      <w:r>
        <w:rPr>
          <w:rFonts w:cs="Times New Roman"/>
          <w:bCs/>
          <w:szCs w:val="24"/>
        </w:rPr>
        <w:tab/>
      </w:r>
      <w:r w:rsidRPr="00895F52">
        <w:rPr>
          <w:rFonts w:cs="Times New Roman"/>
          <w:bCs/>
          <w:spacing w:val="-8"/>
          <w:szCs w:val="24"/>
        </w:rPr>
        <w:t>The annualized fixed charge is 15% of the fixed cost.  The total annualized cost (in Rs.) is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750F03">
        <w:rPr>
          <w:rFonts w:cs="Times New Roman"/>
          <w:bCs/>
          <w:position w:val="-6"/>
          <w:szCs w:val="24"/>
        </w:rPr>
        <w:object w:dxaOrig="960" w:dyaOrig="380">
          <v:shape id="_x0000_i1191" type="#_x0000_t75" style="width:48pt;height:18.8pt" o:ole="">
            <v:imagedata r:id="rId364" o:title=""/>
          </v:shape>
          <o:OLEObject Type="Embed" ProgID="Equation.DSMT4" ShapeID="_x0000_i1191" DrawAspect="Content" ObjectID="_1407067423" r:id="rId365"/>
        </w:objec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  <w:r w:rsidRPr="00750F03">
        <w:rPr>
          <w:rFonts w:cs="Times New Roman"/>
          <w:bCs/>
          <w:position w:val="-6"/>
          <w:szCs w:val="24"/>
        </w:rPr>
        <w:object w:dxaOrig="1080" w:dyaOrig="380">
          <v:shape id="_x0000_i1192" type="#_x0000_t75" style="width:54.25pt;height:18.8pt" o:ole="">
            <v:imagedata r:id="rId366" o:title=""/>
          </v:shape>
          <o:OLEObject Type="Embed" ProgID="Equation.DSMT4" ShapeID="_x0000_i1192" DrawAspect="Content" ObjectID="_1407067424" r:id="rId367"/>
        </w:objec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750F03">
        <w:rPr>
          <w:rFonts w:cs="Times New Roman"/>
          <w:bCs/>
          <w:position w:val="-6"/>
          <w:szCs w:val="24"/>
        </w:rPr>
        <w:object w:dxaOrig="980" w:dyaOrig="380">
          <v:shape id="_x0000_i1193" type="#_x0000_t75" style="width:49.05pt;height:18.8pt" o:ole="">
            <v:imagedata r:id="rId368" o:title=""/>
          </v:shape>
          <o:OLEObject Type="Embed" ProgID="Equation.DSMT4" ShapeID="_x0000_i1193" DrawAspect="Content" ObjectID="_1407067425" r:id="rId369"/>
        </w:objec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750F03">
        <w:rPr>
          <w:rFonts w:cs="Times New Roman"/>
          <w:bCs/>
          <w:position w:val="-6"/>
          <w:szCs w:val="24"/>
        </w:rPr>
        <w:object w:dxaOrig="980" w:dyaOrig="380">
          <v:shape id="_x0000_i1194" type="#_x0000_t75" style="width:49.05pt;height:18.8pt" o:ole="">
            <v:imagedata r:id="rId370" o:title=""/>
          </v:shape>
          <o:OLEObject Type="Embed" ProgID="Equation.DSMT4" ShapeID="_x0000_i1194" DrawAspect="Content" ObjectID="_1407067426" r:id="rId371"/>
        </w:objec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>47.</w:t>
      </w:r>
      <w:r>
        <w:rPr>
          <w:rFonts w:cs="Times New Roman"/>
          <w:bCs/>
          <w:szCs w:val="24"/>
        </w:rPr>
        <w:tab/>
        <w:t xml:space="preserve">Match the reactions in </w:t>
      </w:r>
      <w:r w:rsidRPr="00750F03">
        <w:rPr>
          <w:rFonts w:cs="Times New Roman"/>
          <w:b/>
          <w:szCs w:val="24"/>
        </w:rPr>
        <w:t>Group I</w:t>
      </w:r>
      <w:r>
        <w:rPr>
          <w:rFonts w:cs="Times New Roman"/>
          <w:bCs/>
          <w:szCs w:val="24"/>
        </w:rPr>
        <w:t xml:space="preserve"> with the products in </w:t>
      </w:r>
      <w:r>
        <w:rPr>
          <w:rFonts w:cs="Times New Roman"/>
          <w:b/>
          <w:szCs w:val="24"/>
        </w:rPr>
        <w:t>Group II.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/>
          <w:szCs w:val="24"/>
        </w:rPr>
      </w:pP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tab/>
      </w:r>
      <w:r>
        <w:rPr>
          <w:rFonts w:cs="Times New Roman"/>
          <w:b/>
          <w:szCs w:val="24"/>
        </w:rPr>
        <w:tab/>
        <w:t>Group I</w:t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  <w:t>Group II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P.</w:t>
      </w:r>
      <w:r>
        <w:rPr>
          <w:rFonts w:cs="Times New Roman"/>
          <w:bCs/>
          <w:szCs w:val="24"/>
        </w:rPr>
        <w:tab/>
        <w:t>Ammoxidation</w:t>
      </w:r>
      <w:r>
        <w:rPr>
          <w:rFonts w:cs="Times New Roman"/>
          <w:bCs/>
          <w:szCs w:val="24"/>
        </w:rPr>
        <w:tab/>
        <w:t>I.</w:t>
      </w:r>
      <w:r>
        <w:rPr>
          <w:rFonts w:cs="Times New Roman"/>
          <w:bCs/>
          <w:szCs w:val="24"/>
        </w:rPr>
        <w:tab/>
        <w:t>Aniline from benzene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Q.</w:t>
      </w:r>
      <w:r>
        <w:rPr>
          <w:rFonts w:cs="Times New Roman"/>
          <w:bCs/>
          <w:szCs w:val="24"/>
        </w:rPr>
        <w:tab/>
        <w:t>Nitration</w:t>
      </w:r>
      <w:r>
        <w:rPr>
          <w:rFonts w:cs="Times New Roman"/>
          <w:bCs/>
          <w:szCs w:val="24"/>
        </w:rPr>
        <w:tab/>
        <w:t>II.</w:t>
      </w:r>
      <w:r>
        <w:rPr>
          <w:rFonts w:cs="Times New Roman"/>
          <w:bCs/>
          <w:szCs w:val="24"/>
        </w:rPr>
        <w:tab/>
        <w:t>Benzoic acid from toluene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R.</w:t>
      </w:r>
      <w:r>
        <w:rPr>
          <w:rFonts w:cs="Times New Roman"/>
          <w:bCs/>
          <w:szCs w:val="24"/>
        </w:rPr>
        <w:tab/>
        <w:t>Dehydrogenation</w:t>
      </w:r>
      <w:r>
        <w:rPr>
          <w:rFonts w:cs="Times New Roman"/>
          <w:bCs/>
          <w:szCs w:val="24"/>
        </w:rPr>
        <w:tab/>
        <w:t>III.</w:t>
      </w:r>
      <w:r>
        <w:rPr>
          <w:rFonts w:cs="Times New Roman"/>
          <w:bCs/>
          <w:szCs w:val="24"/>
        </w:rPr>
        <w:tab/>
        <w:t>Acrylonitrile from propylene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S.</w:t>
      </w:r>
      <w:r>
        <w:rPr>
          <w:rFonts w:cs="Times New Roman"/>
          <w:bCs/>
          <w:szCs w:val="24"/>
        </w:rPr>
        <w:tab/>
        <w:t>Oxidation</w:t>
      </w:r>
      <w:r>
        <w:rPr>
          <w:rFonts w:cs="Times New Roman"/>
          <w:bCs/>
          <w:szCs w:val="24"/>
        </w:rPr>
        <w:tab/>
        <w:t>IV.</w:t>
      </w:r>
      <w:r>
        <w:rPr>
          <w:rFonts w:cs="Times New Roman"/>
          <w:bCs/>
          <w:szCs w:val="24"/>
        </w:rPr>
        <w:tab/>
        <w:t>Styrene from ethylbenzene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 xml:space="preserve">P-III, Q-I, R-IV, S-II 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P-IV, Q-I, R-III, S-II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P-I, Q-III, R-IV, S-II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P-I, Q-II, R-III, S-IV</w:t>
      </w:r>
      <w:r>
        <w:rPr>
          <w:rFonts w:cs="Times New Roman"/>
          <w:bCs/>
          <w:szCs w:val="24"/>
        </w:rPr>
        <w:tab/>
      </w:r>
    </w:p>
    <w:p w:rsidR="00AA158A" w:rsidRPr="008F3C61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</w:p>
    <w:p w:rsidR="00AA158A" w:rsidRDefault="00A2336A" w:rsidP="00AA158A">
      <w:pPr>
        <w:rPr>
          <w:rFonts w:cs="Times New Roman"/>
          <w:bCs/>
          <w:szCs w:val="24"/>
        </w:rPr>
      </w:pPr>
      <w:r>
        <w:rPr>
          <w:rFonts w:cs="Times New Roman"/>
          <w:b/>
          <w:i/>
          <w:iCs/>
          <w:szCs w:val="24"/>
        </w:rPr>
        <w:t xml:space="preserve">Direction </w:t>
      </w:r>
      <w:r w:rsidR="00AA158A">
        <w:rPr>
          <w:rFonts w:cs="Times New Roman"/>
          <w:b/>
          <w:i/>
          <w:iCs/>
          <w:szCs w:val="24"/>
        </w:rPr>
        <w:t xml:space="preserve">48 &amp; 49: </w:t>
      </w:r>
      <w:r w:rsidR="00AA158A">
        <w:rPr>
          <w:rFonts w:cs="Times New Roman"/>
          <w:bCs/>
          <w:szCs w:val="24"/>
        </w:rPr>
        <w:t xml:space="preserve">For a liquid flowing through a packed bed, the pressure drop per unit length of the bed </w:t>
      </w:r>
      <w:r w:rsidR="00AA158A" w:rsidRPr="0085299F">
        <w:rPr>
          <w:rFonts w:cs="Times New Roman"/>
          <w:bCs/>
          <w:position w:val="-24"/>
          <w:szCs w:val="24"/>
        </w:rPr>
        <w:object w:dxaOrig="400" w:dyaOrig="620">
          <v:shape id="_x0000_i1195" type="#_x0000_t75" style="width:19.85pt;height:31.3pt" o:ole="">
            <v:imagedata r:id="rId372" o:title=""/>
          </v:shape>
          <o:OLEObject Type="Embed" ProgID="Equation.DSMT4" ShapeID="_x0000_i1195" DrawAspect="Content" ObjectID="_1407067427" r:id="rId373"/>
        </w:object>
      </w:r>
      <w:r w:rsidR="00AA158A">
        <w:rPr>
          <w:rFonts w:cs="Times New Roman"/>
          <w:bCs/>
          <w:szCs w:val="24"/>
        </w:rPr>
        <w:t xml:space="preserve"> is</w:t>
      </w:r>
    </w:p>
    <w:p w:rsidR="00AA158A" w:rsidRDefault="00AA158A" w:rsidP="00AA158A">
      <w:pPr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 xml:space="preserve"> </w: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  <w:r w:rsidRPr="0085299F">
        <w:rPr>
          <w:rFonts w:cs="Times New Roman"/>
          <w:bCs/>
          <w:position w:val="-48"/>
          <w:szCs w:val="24"/>
        </w:rPr>
        <w:object w:dxaOrig="4040" w:dyaOrig="960">
          <v:shape id="_x0000_i1196" type="#_x0000_t75" style="width:201.9pt;height:48pt" o:ole="">
            <v:imagedata r:id="rId374" o:title=""/>
          </v:shape>
          <o:OLEObject Type="Embed" ProgID="Equation.DSMT4" ShapeID="_x0000_i1196" DrawAspect="Content" ObjectID="_1407067428" r:id="rId375"/>
        </w:object>
      </w:r>
    </w:p>
    <w:p w:rsidR="00AA158A" w:rsidRDefault="00AA158A" w:rsidP="00AA158A">
      <w:pPr>
        <w:rPr>
          <w:rFonts w:cs="Times New Roman"/>
          <w:b/>
          <w:szCs w:val="24"/>
        </w:rPr>
      </w:pPr>
      <w:r>
        <w:rPr>
          <w:rFonts w:cs="Times New Roman"/>
          <w:bCs/>
          <w:szCs w:val="24"/>
        </w:rPr>
        <w:lastRenderedPageBreak/>
        <w:t xml:space="preserve">where </w:t>
      </w:r>
      <w:r w:rsidRPr="0085299F">
        <w:rPr>
          <w:rFonts w:cs="Times New Roman"/>
          <w:bCs/>
          <w:position w:val="-14"/>
          <w:szCs w:val="24"/>
        </w:rPr>
        <w:object w:dxaOrig="320" w:dyaOrig="400">
          <v:shape id="_x0000_i1197" type="#_x0000_t75" style="width:16.15pt;height:19.85pt" o:ole="">
            <v:imagedata r:id="rId376" o:title=""/>
          </v:shape>
          <o:OLEObject Type="Embed" ProgID="Equation.DSMT4" ShapeID="_x0000_i1197" DrawAspect="Content" ObjectID="_1407067429" r:id="rId377"/>
        </w:object>
      </w:r>
      <w:r>
        <w:rPr>
          <w:rFonts w:cs="Times New Roman"/>
          <w:bCs/>
          <w:szCs w:val="24"/>
        </w:rPr>
        <w:t xml:space="preserve"> is the superficial liquid velocity, </w:t>
      </w:r>
      <w:r w:rsidRPr="0085299F">
        <w:rPr>
          <w:rFonts w:cs="Times New Roman"/>
          <w:bCs/>
          <w:position w:val="-6"/>
          <w:szCs w:val="24"/>
        </w:rPr>
        <w:object w:dxaOrig="180" w:dyaOrig="220">
          <v:shape id="_x0000_i1198" type="#_x0000_t75" style="width:8.85pt;height:10.45pt" o:ole="">
            <v:imagedata r:id="rId378" o:title=""/>
          </v:shape>
          <o:OLEObject Type="Embed" ProgID="Equation.DSMT4" ShapeID="_x0000_i1198" DrawAspect="Content" ObjectID="_1407067430" r:id="rId379"/>
        </w:object>
      </w:r>
      <w:r>
        <w:rPr>
          <w:rFonts w:cs="Times New Roman"/>
          <w:bCs/>
          <w:szCs w:val="24"/>
        </w:rPr>
        <w:t xml:space="preserve"> is the bed porosity, </w:t>
      </w:r>
      <w:r w:rsidRPr="0085299F">
        <w:rPr>
          <w:rFonts w:cs="Times New Roman"/>
          <w:bCs/>
          <w:position w:val="-18"/>
          <w:szCs w:val="24"/>
        </w:rPr>
        <w:object w:dxaOrig="300" w:dyaOrig="440">
          <v:shape id="_x0000_i1199" type="#_x0000_t75" style="width:14.6pt;height:21.9pt" o:ole="">
            <v:imagedata r:id="rId380" o:title=""/>
          </v:shape>
          <o:OLEObject Type="Embed" ProgID="Equation.DSMT4" ShapeID="_x0000_i1199" DrawAspect="Content" ObjectID="_1407067431" r:id="rId381"/>
        </w:object>
      </w:r>
      <w:r>
        <w:rPr>
          <w:rFonts w:cs="Times New Roman"/>
          <w:bCs/>
          <w:szCs w:val="24"/>
        </w:rPr>
        <w:t xml:space="preserve"> is average particle size, </w:t>
      </w:r>
      <w:r w:rsidRPr="0085299F">
        <w:rPr>
          <w:rFonts w:cs="Times New Roman"/>
          <w:bCs/>
          <w:position w:val="-14"/>
          <w:szCs w:val="24"/>
        </w:rPr>
        <w:object w:dxaOrig="279" w:dyaOrig="380">
          <v:shape id="_x0000_i1200" type="#_x0000_t75" style="width:14.1pt;height:18.8pt" o:ole="">
            <v:imagedata r:id="rId382" o:title=""/>
          </v:shape>
          <o:OLEObject Type="Embed" ProgID="Equation.DSMT4" ShapeID="_x0000_i1200" DrawAspect="Content" ObjectID="_1407067432" r:id="rId383"/>
        </w:object>
      </w:r>
      <w:r>
        <w:rPr>
          <w:rFonts w:cs="Times New Roman"/>
          <w:bCs/>
          <w:szCs w:val="24"/>
        </w:rPr>
        <w:t xml:space="preserve"> is particle sphericity, </w:t>
      </w:r>
      <w:r w:rsidRPr="0085299F">
        <w:rPr>
          <w:rFonts w:cs="Times New Roman"/>
          <w:bCs/>
          <w:position w:val="-14"/>
          <w:szCs w:val="24"/>
        </w:rPr>
        <w:object w:dxaOrig="300" w:dyaOrig="380">
          <v:shape id="_x0000_i1201" type="#_x0000_t75" style="width:14.6pt;height:18.8pt" o:ole="">
            <v:imagedata r:id="rId384" o:title=""/>
          </v:shape>
          <o:OLEObject Type="Embed" ProgID="Equation.DSMT4" ShapeID="_x0000_i1201" DrawAspect="Content" ObjectID="_1407067433" r:id="rId385"/>
        </w:object>
      </w:r>
      <w:r>
        <w:rPr>
          <w:rFonts w:cs="Times New Roman"/>
          <w:bCs/>
          <w:szCs w:val="24"/>
        </w:rPr>
        <w:t xml:space="preserve"> is liquid density and </w:t>
      </w:r>
      <w:r w:rsidRPr="0085299F">
        <w:rPr>
          <w:rFonts w:cs="Times New Roman"/>
          <w:bCs/>
          <w:position w:val="-14"/>
          <w:szCs w:val="24"/>
        </w:rPr>
        <w:object w:dxaOrig="300" w:dyaOrig="380">
          <v:shape id="_x0000_i1202" type="#_x0000_t75" style="width:14.6pt;height:18.8pt" o:ole="">
            <v:imagedata r:id="rId386" o:title=""/>
          </v:shape>
          <o:OLEObject Type="Embed" ProgID="Equation.DSMT4" ShapeID="_x0000_i1202" DrawAspect="Content" ObjectID="_1407067434" r:id="rId387"/>
        </w:object>
      </w:r>
      <w:r>
        <w:rPr>
          <w:rFonts w:cs="Times New Roman"/>
          <w:bCs/>
          <w:szCs w:val="24"/>
        </w:rPr>
        <w:t xml:space="preserve"> is liquid viscosity.</w:t>
      </w:r>
      <w:r>
        <w:rPr>
          <w:rFonts w:cs="Times New Roman"/>
          <w:bCs/>
          <w:szCs w:val="24"/>
        </w:rPr>
        <w:tab/>
      </w:r>
      <w:r>
        <w:rPr>
          <w:rFonts w:cs="Times New Roman"/>
          <w:b/>
          <w:szCs w:val="24"/>
        </w:rPr>
        <w:t xml:space="preserve"> </w:t>
      </w:r>
    </w:p>
    <w:p w:rsidR="00AA158A" w:rsidRDefault="00AA158A" w:rsidP="00AA158A">
      <w:pPr>
        <w:spacing w:line="240" w:lineRule="auto"/>
        <w:rPr>
          <w:rFonts w:cs="Times New Roman"/>
          <w:b/>
          <w:szCs w:val="24"/>
        </w:rPr>
      </w:pPr>
    </w:p>
    <w:p w:rsidR="00AA158A" w:rsidRPr="00C9698E" w:rsidRDefault="00AA158A" w:rsidP="00AA158A">
      <w:pPr>
        <w:rPr>
          <w:rFonts w:cs="Times New Roman"/>
          <w:bCs/>
          <w:szCs w:val="24"/>
        </w:rPr>
      </w:pPr>
      <w:r>
        <w:rPr>
          <w:rFonts w:cs="Times New Roman"/>
          <w:b/>
          <w:szCs w:val="24"/>
        </w:rPr>
        <w:t xml:space="preserve">Given data: </w:t>
      </w:r>
      <w:r w:rsidRPr="0085299F">
        <w:rPr>
          <w:rFonts w:cs="Times New Roman"/>
          <w:bCs/>
          <w:position w:val="-18"/>
          <w:szCs w:val="24"/>
        </w:rPr>
        <w:object w:dxaOrig="6500" w:dyaOrig="499">
          <v:shape id="_x0000_i1203" type="#_x0000_t75" style="width:324.5pt;height:24.5pt" o:ole="">
            <v:imagedata r:id="rId388" o:title=""/>
          </v:shape>
          <o:OLEObject Type="Embed" ProgID="Equation.DSMT4" ShapeID="_x0000_i1203" DrawAspect="Content" ObjectID="_1407067435" r:id="rId389"/>
        </w:object>
      </w:r>
      <w:r>
        <w:rPr>
          <w:rFonts w:cs="Times New Roman"/>
          <w:bCs/>
          <w:szCs w:val="24"/>
        </w:rPr>
        <w:t xml:space="preserve"> particle density, </w:t>
      </w:r>
      <w:r w:rsidRPr="0085299F">
        <w:rPr>
          <w:rFonts w:cs="Times New Roman"/>
          <w:bCs/>
          <w:position w:val="-18"/>
          <w:szCs w:val="24"/>
        </w:rPr>
        <w:object w:dxaOrig="1800" w:dyaOrig="499">
          <v:shape id="_x0000_i1204" type="#_x0000_t75" style="width:90.25pt;height:24.5pt" o:ole="">
            <v:imagedata r:id="rId390" o:title=""/>
          </v:shape>
          <o:OLEObject Type="Embed" ProgID="Equation.DSMT4" ShapeID="_x0000_i1204" DrawAspect="Content" ObjectID="_1407067436" r:id="rId391"/>
        </w:object>
      </w:r>
      <w:r>
        <w:rPr>
          <w:rFonts w:cs="Times New Roman"/>
          <w:bCs/>
          <w:szCs w:val="24"/>
        </w:rPr>
        <w:t xml:space="preserve"> and acceleration due to gravity, </w:t>
      </w:r>
      <w:r w:rsidRPr="0085299F">
        <w:rPr>
          <w:rFonts w:cs="Times New Roman"/>
          <w:bCs/>
          <w:position w:val="-10"/>
          <w:szCs w:val="24"/>
        </w:rPr>
        <w:object w:dxaOrig="1340" w:dyaOrig="420">
          <v:shape id="_x0000_i1205" type="#_x0000_t75" style="width:67.3pt;height:21.4pt" o:ole="">
            <v:imagedata r:id="rId392" o:title=""/>
          </v:shape>
          <o:OLEObject Type="Embed" ProgID="Equation.DSMT4" ShapeID="_x0000_i1205" DrawAspect="Content" ObjectID="_1407067437" r:id="rId393"/>
        </w:object>
      </w:r>
      <w:r>
        <w:rPr>
          <w:rFonts w:cs="Times New Roman"/>
          <w:bCs/>
          <w:szCs w:val="24"/>
        </w:rPr>
        <w:t>.</w:t>
      </w:r>
      <w:r w:rsidRPr="00C9698E">
        <w:rPr>
          <w:rFonts w:cs="Times New Roman"/>
          <w:bCs/>
          <w:szCs w:val="24"/>
        </w:rPr>
        <w:tab/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48.</w:t>
      </w:r>
      <w:r>
        <w:rPr>
          <w:rFonts w:cs="Times New Roman"/>
          <w:bCs/>
          <w:szCs w:val="24"/>
        </w:rPr>
        <w:tab/>
        <w:t xml:space="preserve">When </w:t>
      </w:r>
      <w:r w:rsidRPr="0085299F">
        <w:rPr>
          <w:rFonts w:cs="Times New Roman"/>
          <w:bCs/>
          <w:position w:val="-14"/>
          <w:szCs w:val="24"/>
        </w:rPr>
        <w:object w:dxaOrig="320" w:dyaOrig="400">
          <v:shape id="_x0000_i1206" type="#_x0000_t75" style="width:16.15pt;height:19.85pt" o:ole="">
            <v:imagedata r:id="rId394" o:title=""/>
          </v:shape>
          <o:OLEObject Type="Embed" ProgID="Equation.DSMT4" ShapeID="_x0000_i1206" DrawAspect="Content" ObjectID="_1407067438" r:id="rId395"/>
        </w:object>
      </w:r>
      <w:r>
        <w:rPr>
          <w:rFonts w:cs="Times New Roman"/>
          <w:bCs/>
          <w:szCs w:val="24"/>
        </w:rPr>
        <w:t xml:space="preserve"> is 0.005 m/s and </w:t>
      </w:r>
      <w:r w:rsidRPr="0085299F">
        <w:rPr>
          <w:rFonts w:cs="Times New Roman"/>
          <w:bCs/>
          <w:position w:val="-10"/>
          <w:szCs w:val="24"/>
        </w:rPr>
        <w:object w:dxaOrig="760" w:dyaOrig="320">
          <v:shape id="_x0000_i1207" type="#_x0000_t75" style="width:37.55pt;height:16.15pt" o:ole="">
            <v:imagedata r:id="rId396" o:title=""/>
          </v:shape>
          <o:OLEObject Type="Embed" ProgID="Equation.DSMT4" ShapeID="_x0000_i1207" DrawAspect="Content" ObjectID="_1407067439" r:id="rId397"/>
        </w:object>
      </w:r>
      <w:r>
        <w:rPr>
          <w:rFonts w:cs="Times New Roman"/>
          <w:bCs/>
          <w:szCs w:val="24"/>
        </w:rPr>
        <w:t xml:space="preserve"> which </w:t>
      </w:r>
      <w:r>
        <w:rPr>
          <w:rFonts w:cs="Times New Roman"/>
          <w:b/>
          <w:szCs w:val="24"/>
        </w:rPr>
        <w:t xml:space="preserve">ONE </w:t>
      </w:r>
      <w:r>
        <w:rPr>
          <w:rFonts w:cs="Times New Roman"/>
          <w:bCs/>
          <w:szCs w:val="24"/>
        </w:rPr>
        <w:t xml:space="preserve">of the following is the </w:t>
      </w:r>
      <w:r>
        <w:rPr>
          <w:rFonts w:cs="Times New Roman"/>
          <w:b/>
          <w:szCs w:val="24"/>
        </w:rPr>
        <w:t xml:space="preserve">CORRECT </w:t>
      </w:r>
      <w:r>
        <w:rPr>
          <w:rFonts w:cs="Times New Roman"/>
          <w:bCs/>
          <w:szCs w:val="24"/>
        </w:rPr>
        <w:t>value for the ratio of the viscous loss to the kinetic energy loss?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0.09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1.07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10.71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93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49.</w:t>
      </w:r>
      <w:r>
        <w:rPr>
          <w:rFonts w:cs="Times New Roman"/>
          <w:bCs/>
          <w:szCs w:val="24"/>
        </w:rPr>
        <w:tab/>
        <w:t xml:space="preserve">On further increasing </w:t>
      </w:r>
      <w:r w:rsidRPr="00501125">
        <w:rPr>
          <w:rFonts w:cs="Times New Roman"/>
          <w:bCs/>
          <w:position w:val="-14"/>
          <w:szCs w:val="24"/>
        </w:rPr>
        <w:object w:dxaOrig="400" w:dyaOrig="400">
          <v:shape id="_x0000_i1208" type="#_x0000_t75" style="width:19.85pt;height:19.85pt" o:ole="">
            <v:imagedata r:id="rId398" o:title=""/>
          </v:shape>
          <o:OLEObject Type="Embed" ProgID="Equation.DSMT4" ShapeID="_x0000_i1208" DrawAspect="Content" ObjectID="_1407067440" r:id="rId399"/>
        </w:object>
      </w:r>
      <w:r>
        <w:rPr>
          <w:rFonts w:cs="Times New Roman"/>
          <w:bCs/>
          <w:szCs w:val="24"/>
        </w:rPr>
        <w:t xml:space="preserve"> incipient fluidization is achieved.  Assuming that the porosity of the bed remains unaltered, the pressure drop per unit length (in Pa/m) under incipient fluidization condition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3675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7350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14700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73501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rPr>
          <w:rFonts w:cs="Times New Roman"/>
          <w:b/>
          <w:i/>
          <w:iCs/>
          <w:szCs w:val="24"/>
        </w:rPr>
      </w:pPr>
    </w:p>
    <w:p w:rsidR="00AA158A" w:rsidRDefault="00A2336A" w:rsidP="00AA158A">
      <w:pPr>
        <w:rPr>
          <w:rFonts w:cs="Times New Roman"/>
          <w:bCs/>
          <w:szCs w:val="24"/>
        </w:rPr>
      </w:pPr>
      <w:r>
        <w:rPr>
          <w:rFonts w:cs="Times New Roman"/>
          <w:b/>
          <w:i/>
          <w:iCs/>
          <w:szCs w:val="24"/>
        </w:rPr>
        <w:t xml:space="preserve">Direction </w:t>
      </w:r>
      <w:r w:rsidR="00AA158A">
        <w:rPr>
          <w:rFonts w:cs="Times New Roman"/>
          <w:b/>
          <w:i/>
          <w:iCs/>
          <w:szCs w:val="24"/>
        </w:rPr>
        <w:t xml:space="preserve">50 and 51: </w:t>
      </w:r>
      <w:r w:rsidR="00AA158A">
        <w:rPr>
          <w:rFonts w:cs="Times New Roman"/>
          <w:bCs/>
          <w:szCs w:val="24"/>
        </w:rPr>
        <w:t xml:space="preserve">A binary feed mixture containing equimolar quantities of components S and T is to be distilled in a fractionating tower at atmospheric pressure.  The distillate contains 96 mol % S.  The q-line (feed line) intersects the equilibrium line at </w:t>
      </w:r>
      <w:r w:rsidR="00AA158A" w:rsidRPr="00501125">
        <w:rPr>
          <w:rFonts w:cs="Times New Roman"/>
          <w:bCs/>
          <w:position w:val="-6"/>
          <w:szCs w:val="24"/>
        </w:rPr>
        <w:object w:dxaOrig="920" w:dyaOrig="279">
          <v:shape id="_x0000_i1209" type="#_x0000_t75" style="width:45.9pt;height:14.1pt" o:ole="">
            <v:imagedata r:id="rId400" o:title=""/>
          </v:shape>
          <o:OLEObject Type="Embed" ProgID="Equation.DSMT4" ShapeID="_x0000_i1209" DrawAspect="Content" ObjectID="_1407067441" r:id="rId401"/>
        </w:object>
      </w:r>
      <w:r w:rsidR="00AA158A">
        <w:rPr>
          <w:rFonts w:cs="Times New Roman"/>
          <w:bCs/>
          <w:szCs w:val="24"/>
        </w:rPr>
        <w:t xml:space="preserve"> and </w:t>
      </w:r>
      <w:r w:rsidR="00AA158A" w:rsidRPr="00501125">
        <w:rPr>
          <w:rFonts w:cs="Times New Roman"/>
          <w:bCs/>
          <w:position w:val="-10"/>
          <w:szCs w:val="24"/>
        </w:rPr>
        <w:object w:dxaOrig="960" w:dyaOrig="320">
          <v:shape id="_x0000_i1210" type="#_x0000_t75" style="width:48pt;height:16.15pt" o:ole="">
            <v:imagedata r:id="rId402" o:title=""/>
          </v:shape>
          <o:OLEObject Type="Embed" ProgID="Equation.DSMT4" ShapeID="_x0000_i1210" DrawAspect="Content" ObjectID="_1407067442" r:id="rId403"/>
        </w:object>
      </w:r>
      <w:r w:rsidR="00AA158A">
        <w:rPr>
          <w:rFonts w:cs="Times New Roman"/>
          <w:bCs/>
          <w:szCs w:val="24"/>
        </w:rPr>
        <w:t xml:space="preserve"> where </w:t>
      </w:r>
      <w:r w:rsidR="00AA158A" w:rsidRPr="00501125">
        <w:rPr>
          <w:rFonts w:cs="Times New Roman"/>
          <w:bCs/>
          <w:position w:val="-4"/>
          <w:szCs w:val="24"/>
        </w:rPr>
        <w:object w:dxaOrig="260" w:dyaOrig="260">
          <v:shape id="_x0000_i1211" type="#_x0000_t75" style="width:13.05pt;height:13.05pt" o:ole="">
            <v:imagedata r:id="rId404" o:title=""/>
          </v:shape>
          <o:OLEObject Type="Embed" ProgID="Equation.DSMT4" ShapeID="_x0000_i1211" DrawAspect="Content" ObjectID="_1407067443" r:id="rId405"/>
        </w:object>
      </w:r>
      <w:r w:rsidR="00AA158A">
        <w:rPr>
          <w:rFonts w:cs="Times New Roman"/>
          <w:bCs/>
          <w:szCs w:val="24"/>
        </w:rPr>
        <w:t xml:space="preserve"> and </w:t>
      </w:r>
      <w:r w:rsidR="00AA158A" w:rsidRPr="00501125">
        <w:rPr>
          <w:rFonts w:cs="Times New Roman"/>
          <w:bCs/>
          <w:position w:val="-10"/>
          <w:szCs w:val="24"/>
        </w:rPr>
        <w:object w:dxaOrig="260" w:dyaOrig="320">
          <v:shape id="_x0000_i1212" type="#_x0000_t75" style="width:13.05pt;height:16.15pt" o:ole="">
            <v:imagedata r:id="rId406" o:title=""/>
          </v:shape>
          <o:OLEObject Type="Embed" ProgID="Equation.DSMT4" ShapeID="_x0000_i1212" DrawAspect="Content" ObjectID="_1407067444" r:id="rId407"/>
        </w:object>
      </w:r>
      <w:r w:rsidR="00AA158A">
        <w:rPr>
          <w:rFonts w:cs="Times New Roman"/>
          <w:bCs/>
          <w:szCs w:val="24"/>
        </w:rPr>
        <w:t xml:space="preserve"> are mole fractions.  Assume that the McCabe-Thiele method is applicable and the relative volatility is constant.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50.</w:t>
      </w:r>
      <w:r>
        <w:rPr>
          <w:rFonts w:cs="Times New Roman"/>
          <w:bCs/>
          <w:szCs w:val="24"/>
        </w:rPr>
        <w:tab/>
        <w:t xml:space="preserve">The </w:t>
      </w:r>
      <w:r>
        <w:rPr>
          <w:rFonts w:cs="Times New Roman"/>
          <w:b/>
          <w:szCs w:val="24"/>
        </w:rPr>
        <w:t xml:space="preserve">MINIMUM </w:t>
      </w:r>
      <w:r>
        <w:rPr>
          <w:rFonts w:cs="Times New Roman"/>
          <w:bCs/>
          <w:szCs w:val="24"/>
        </w:rPr>
        <w:t>reflux ratio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1.6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1.5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0.66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0.6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51.</w:t>
      </w:r>
      <w:r>
        <w:rPr>
          <w:rFonts w:cs="Times New Roman"/>
          <w:bCs/>
          <w:szCs w:val="24"/>
        </w:rPr>
        <w:tab/>
        <w:t>The feed is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at dew point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at bubble point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superheated vapour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partially vapour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>52.</w:t>
      </w:r>
      <w:r>
        <w:rPr>
          <w:rFonts w:cs="Times New Roman"/>
          <w:bCs/>
          <w:szCs w:val="24"/>
        </w:rPr>
        <w:tab/>
      </w:r>
      <w:r w:rsidRPr="00557B48">
        <w:rPr>
          <w:rFonts w:cs="Times New Roman"/>
          <w:bCs/>
          <w:spacing w:val="-2"/>
          <w:szCs w:val="24"/>
        </w:rPr>
        <w:t xml:space="preserve">In an aqueous solution, reaction </w:t>
      </w:r>
      <w:r w:rsidRPr="00557B48">
        <w:rPr>
          <w:rFonts w:cs="Times New Roman"/>
          <w:bCs/>
          <w:spacing w:val="-2"/>
          <w:position w:val="-10"/>
          <w:szCs w:val="24"/>
        </w:rPr>
        <w:object w:dxaOrig="720" w:dyaOrig="320">
          <v:shape id="_x0000_i1213" type="#_x0000_t75" style="width:36pt;height:16.15pt" o:ole="">
            <v:imagedata r:id="rId408" o:title=""/>
          </v:shape>
          <o:OLEObject Type="Embed" ProgID="Equation.DSMT4" ShapeID="_x0000_i1213" DrawAspect="Content" ObjectID="_1407067445" r:id="rId409"/>
        </w:object>
      </w:r>
      <w:r w:rsidRPr="00557B48">
        <w:rPr>
          <w:rFonts w:cs="Times New Roman"/>
          <w:bCs/>
          <w:spacing w:val="-2"/>
          <w:szCs w:val="24"/>
        </w:rPr>
        <w:t xml:space="preserve"> occurs under isothermal conditions following first order kinetics.  The feed rate is 500 </w:t>
      </w:r>
      <w:r w:rsidRPr="00557B48">
        <w:rPr>
          <w:rFonts w:cs="Times New Roman"/>
          <w:bCs/>
          <w:spacing w:val="-2"/>
          <w:position w:val="-6"/>
          <w:szCs w:val="24"/>
        </w:rPr>
        <w:object w:dxaOrig="1020" w:dyaOrig="380">
          <v:shape id="_x0000_i1214" type="#_x0000_t75" style="width:50.6pt;height:18.8pt" o:ole="">
            <v:imagedata r:id="rId410" o:title=""/>
          </v:shape>
          <o:OLEObject Type="Embed" ProgID="Equation.DSMT4" ShapeID="_x0000_i1214" DrawAspect="Content" ObjectID="_1407067446" r:id="rId411"/>
        </w:object>
      </w:r>
      <w:r w:rsidRPr="00557B48">
        <w:rPr>
          <w:rFonts w:cs="Times New Roman"/>
          <w:bCs/>
          <w:spacing w:val="-2"/>
          <w:szCs w:val="24"/>
        </w:rPr>
        <w:t xml:space="preserve"> and concentration of P in the feed is </w:t>
      </w:r>
      <w:r w:rsidRPr="00557B48">
        <w:rPr>
          <w:rFonts w:cs="Times New Roman"/>
          <w:bCs/>
          <w:spacing w:val="-2"/>
          <w:position w:val="-6"/>
          <w:szCs w:val="24"/>
        </w:rPr>
        <w:object w:dxaOrig="1960" w:dyaOrig="380">
          <v:shape id="_x0000_i1215" type="#_x0000_t75" style="width:98.1pt;height:18.8pt" o:ole="">
            <v:imagedata r:id="rId412" o:title=""/>
          </v:shape>
          <o:OLEObject Type="Embed" ProgID="Equation.DSMT4" ShapeID="_x0000_i1215" DrawAspect="Content" ObjectID="_1407067447" r:id="rId413"/>
        </w:object>
      </w:r>
      <w:r w:rsidRPr="00557B48">
        <w:rPr>
          <w:rFonts w:cs="Times New Roman"/>
          <w:bCs/>
          <w:spacing w:val="-2"/>
          <w:szCs w:val="24"/>
        </w:rPr>
        <w:t xml:space="preserve">  The reaction is carried out in a 5 litre CSTR.  At steady state, 60% conversion is observed.  The rate constant (in </w:t>
      </w:r>
      <w:r w:rsidRPr="00557B48">
        <w:rPr>
          <w:rFonts w:cs="Times New Roman"/>
          <w:bCs/>
          <w:spacing w:val="-2"/>
          <w:position w:val="-10"/>
          <w:szCs w:val="24"/>
        </w:rPr>
        <w:object w:dxaOrig="760" w:dyaOrig="420">
          <v:shape id="_x0000_i1216" type="#_x0000_t75" style="width:37.55pt;height:21.4pt" o:ole="">
            <v:imagedata r:id="rId414" o:title=""/>
          </v:shape>
          <o:OLEObject Type="Embed" ProgID="Equation.DSMT4" ShapeID="_x0000_i1216" DrawAspect="Content" ObjectID="_1407067448" r:id="rId415"/>
        </w:object>
      </w:r>
      <w:r w:rsidRPr="00557B48">
        <w:rPr>
          <w:rFonts w:cs="Times New Roman"/>
          <w:bCs/>
          <w:spacing w:val="-2"/>
          <w:szCs w:val="24"/>
        </w:rPr>
        <w:t xml:space="preserve">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0.06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0.15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0.21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0.28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53.</w:t>
      </w:r>
      <w:r>
        <w:rPr>
          <w:rFonts w:cs="Times New Roman"/>
          <w:bCs/>
          <w:szCs w:val="24"/>
        </w:rPr>
        <w:tab/>
        <w:t>The 5 litre CSTR is replaced by five CSTRs in series.  If the capacity of each new CSTR is 1 litre, then the overall conversion (in %) is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  <w:t>65</w: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  <w:t>67</w:t>
      </w: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  <w:t>73</w: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  <w:t>81</w: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2336A" w:rsidP="00AA158A">
      <w:pPr>
        <w:rPr>
          <w:rFonts w:cs="Times New Roman"/>
          <w:bCs/>
          <w:szCs w:val="24"/>
        </w:rPr>
      </w:pPr>
      <w:r>
        <w:rPr>
          <w:rFonts w:cs="Times New Roman"/>
          <w:b/>
          <w:i/>
          <w:iCs/>
          <w:szCs w:val="24"/>
        </w:rPr>
        <w:t xml:space="preserve">Direction </w:t>
      </w:r>
      <w:r w:rsidR="00AA158A">
        <w:rPr>
          <w:rFonts w:cs="Times New Roman"/>
          <w:b/>
          <w:i/>
          <w:iCs/>
          <w:szCs w:val="24"/>
        </w:rPr>
        <w:t xml:space="preserve">Questions 54 and 55: </w:t>
      </w:r>
      <w:r w:rsidR="00AA158A">
        <w:rPr>
          <w:rFonts w:cs="Times New Roman"/>
          <w:bCs/>
          <w:szCs w:val="24"/>
        </w:rPr>
        <w:t xml:space="preserve">A PID controller output p(t), in time domain, is given by </w:t>
      </w:r>
      <w:r w:rsidR="00AA158A" w:rsidRPr="00880A76">
        <w:rPr>
          <w:rFonts w:cs="Times New Roman"/>
          <w:bCs/>
          <w:position w:val="-38"/>
          <w:szCs w:val="24"/>
        </w:rPr>
        <w:object w:dxaOrig="3860" w:dyaOrig="880">
          <v:shape id="_x0000_i1217" type="#_x0000_t75" style="width:193.05pt;height:44.35pt" o:ole="">
            <v:imagedata r:id="rId416" o:title=""/>
          </v:shape>
          <o:OLEObject Type="Embed" ProgID="Equation.DSMT4" ShapeID="_x0000_i1217" DrawAspect="Content" ObjectID="_1407067449" r:id="rId417"/>
        </w:object>
      </w:r>
      <w:r w:rsidR="00AA158A">
        <w:rPr>
          <w:rFonts w:cs="Times New Roman"/>
          <w:bCs/>
          <w:szCs w:val="24"/>
        </w:rPr>
        <w:t xml:space="preserve">, where e(t) is the error at time t.  The transfer function of the process to be controlled is </w:t>
      </w:r>
      <w:r w:rsidR="00AA158A" w:rsidRPr="00880A76">
        <w:rPr>
          <w:rFonts w:cs="Times New Roman"/>
          <w:bCs/>
          <w:position w:val="-28"/>
          <w:szCs w:val="24"/>
        </w:rPr>
        <w:object w:dxaOrig="1880" w:dyaOrig="660">
          <v:shape id="_x0000_i1218" type="#_x0000_t75" style="width:93.9pt;height:32.85pt" o:ole="">
            <v:imagedata r:id="rId418" o:title=""/>
          </v:shape>
          <o:OLEObject Type="Embed" ProgID="Equation.DSMT4" ShapeID="_x0000_i1218" DrawAspect="Content" ObjectID="_1407067450" r:id="rId419"/>
        </w:object>
      </w:r>
      <w:r w:rsidR="00AA158A">
        <w:rPr>
          <w:rFonts w:cs="Times New Roman"/>
          <w:bCs/>
          <w:szCs w:val="24"/>
        </w:rPr>
        <w:t xml:space="preserve">  The measurement of the controlled variable is instantaneous and accurte.</w:t>
      </w:r>
    </w:p>
    <w:p w:rsidR="00AA158A" w:rsidRDefault="00AA158A" w:rsidP="00AA158A">
      <w:pPr>
        <w:spacing w:line="240" w:lineRule="auto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54.</w:t>
      </w:r>
      <w:r>
        <w:rPr>
          <w:rFonts w:cs="Times New Roman"/>
          <w:bCs/>
          <w:szCs w:val="24"/>
        </w:rPr>
        <w:tab/>
        <w:t>The transfer function of the controller is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880A76">
        <w:rPr>
          <w:rFonts w:cs="Times New Roman"/>
          <w:bCs/>
          <w:position w:val="-24"/>
          <w:szCs w:val="24"/>
        </w:rPr>
        <w:object w:dxaOrig="1540" w:dyaOrig="700">
          <v:shape id="_x0000_i1219" type="#_x0000_t75" style="width:76.7pt;height:34.95pt" o:ole="">
            <v:imagedata r:id="rId420" o:title=""/>
          </v:shape>
          <o:OLEObject Type="Embed" ProgID="Equation.DSMT4" ShapeID="_x0000_i1219" DrawAspect="Content" ObjectID="_1407067451" r:id="rId421"/>
        </w:objec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  <w:r w:rsidRPr="00880A76">
        <w:rPr>
          <w:rFonts w:cs="Times New Roman"/>
          <w:bCs/>
          <w:position w:val="-24"/>
          <w:szCs w:val="24"/>
        </w:rPr>
        <w:object w:dxaOrig="1520" w:dyaOrig="700">
          <v:shape id="_x0000_i1220" type="#_x0000_t75" style="width:76.15pt;height:34.95pt" o:ole="">
            <v:imagedata r:id="rId422" o:title=""/>
          </v:shape>
          <o:OLEObject Type="Embed" ProgID="Equation.DSMT4" ShapeID="_x0000_i1220" DrawAspect="Content" ObjectID="_1407067452" r:id="rId423"/>
        </w:objec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880A76">
        <w:rPr>
          <w:rFonts w:cs="Times New Roman"/>
          <w:bCs/>
          <w:position w:val="-24"/>
          <w:szCs w:val="24"/>
        </w:rPr>
        <w:object w:dxaOrig="1540" w:dyaOrig="700">
          <v:shape id="_x0000_i1221" type="#_x0000_t75" style="width:76.7pt;height:34.95pt" o:ole="">
            <v:imagedata r:id="rId424" o:title=""/>
          </v:shape>
          <o:OLEObject Type="Embed" ProgID="Equation.DSMT4" ShapeID="_x0000_i1221" DrawAspect="Content" ObjectID="_1407067453" r:id="rId425"/>
        </w:objec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880A76">
        <w:rPr>
          <w:rFonts w:cs="Times New Roman"/>
          <w:bCs/>
          <w:position w:val="-24"/>
          <w:szCs w:val="24"/>
        </w:rPr>
        <w:object w:dxaOrig="1520" w:dyaOrig="700">
          <v:shape id="_x0000_i1222" type="#_x0000_t75" style="width:76.15pt;height:34.95pt" o:ole="">
            <v:imagedata r:id="rId426" o:title=""/>
          </v:shape>
          <o:OLEObject Type="Embed" ProgID="Equation.DSMT4" ShapeID="_x0000_i1222" DrawAspect="Content" ObjectID="_1407067454" r:id="rId427"/>
        </w:objec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55.</w:t>
      </w:r>
      <w:r>
        <w:rPr>
          <w:rFonts w:cs="Times New Roman"/>
          <w:bCs/>
          <w:szCs w:val="24"/>
        </w:rPr>
        <w:tab/>
        <w:t>The characteristic equation of the closed loop is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(A)</w:t>
      </w:r>
      <w:r>
        <w:rPr>
          <w:rFonts w:cs="Times New Roman"/>
          <w:bCs/>
          <w:szCs w:val="24"/>
        </w:rPr>
        <w:tab/>
      </w:r>
      <w:r w:rsidRPr="00880A76">
        <w:rPr>
          <w:rFonts w:cs="Times New Roman"/>
          <w:bCs/>
          <w:position w:val="-6"/>
          <w:szCs w:val="24"/>
        </w:rPr>
        <w:object w:dxaOrig="1700" w:dyaOrig="380">
          <v:shape id="_x0000_i1223" type="#_x0000_t75" style="width:85.05pt;height:18.8pt" o:ole="">
            <v:imagedata r:id="rId428" o:title=""/>
          </v:shape>
          <o:OLEObject Type="Embed" ProgID="Equation.DSMT4" ShapeID="_x0000_i1223" DrawAspect="Content" ObjectID="_1407067455" r:id="rId429"/>
        </w:object>
      </w:r>
      <w:r>
        <w:rPr>
          <w:rFonts w:cs="Times New Roman"/>
          <w:bCs/>
          <w:szCs w:val="24"/>
        </w:rPr>
        <w:tab/>
        <w:t>(B)</w:t>
      </w:r>
      <w:r>
        <w:rPr>
          <w:rFonts w:cs="Times New Roman"/>
          <w:bCs/>
          <w:szCs w:val="24"/>
        </w:rPr>
        <w:tab/>
      </w:r>
      <w:r w:rsidRPr="00880A76">
        <w:rPr>
          <w:rFonts w:cs="Times New Roman"/>
          <w:bCs/>
          <w:position w:val="-6"/>
          <w:szCs w:val="24"/>
        </w:rPr>
        <w:object w:dxaOrig="2100" w:dyaOrig="380">
          <v:shape id="_x0000_i1224" type="#_x0000_t75" style="width:104.85pt;height:18.8pt" o:ole="">
            <v:imagedata r:id="rId430" o:title=""/>
          </v:shape>
          <o:OLEObject Type="Embed" ProgID="Equation.DSMT4" ShapeID="_x0000_i1224" DrawAspect="Content" ObjectID="_1407067456" r:id="rId431"/>
        </w:object>
      </w:r>
      <w:r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  <w:t>(C)</w:t>
      </w:r>
      <w:r>
        <w:rPr>
          <w:rFonts w:cs="Times New Roman"/>
          <w:bCs/>
          <w:szCs w:val="24"/>
        </w:rPr>
        <w:tab/>
      </w:r>
      <w:r w:rsidRPr="00880A76">
        <w:rPr>
          <w:rFonts w:cs="Times New Roman"/>
          <w:bCs/>
          <w:position w:val="-6"/>
          <w:szCs w:val="24"/>
        </w:rPr>
        <w:object w:dxaOrig="2060" w:dyaOrig="380">
          <v:shape id="_x0000_i1225" type="#_x0000_t75" style="width:103.3pt;height:18.8pt" o:ole="">
            <v:imagedata r:id="rId432" o:title=""/>
          </v:shape>
          <o:OLEObject Type="Embed" ProgID="Equation.DSMT4" ShapeID="_x0000_i1225" DrawAspect="Content" ObjectID="_1407067457" r:id="rId433"/>
        </w:object>
      </w:r>
      <w:r>
        <w:rPr>
          <w:rFonts w:cs="Times New Roman"/>
          <w:bCs/>
          <w:szCs w:val="24"/>
        </w:rPr>
        <w:tab/>
        <w:t>(D)</w:t>
      </w:r>
      <w:r>
        <w:rPr>
          <w:rFonts w:cs="Times New Roman"/>
          <w:bCs/>
          <w:szCs w:val="24"/>
        </w:rPr>
        <w:tab/>
      </w:r>
      <w:r w:rsidRPr="00880A76">
        <w:rPr>
          <w:rFonts w:cs="Times New Roman"/>
          <w:bCs/>
          <w:position w:val="-6"/>
          <w:szCs w:val="24"/>
        </w:rPr>
        <w:object w:dxaOrig="2740" w:dyaOrig="380">
          <v:shape id="_x0000_i1226" type="#_x0000_t75" style="width:136.7pt;height:18.8pt" o:ole="">
            <v:imagedata r:id="rId434" o:title=""/>
          </v:shape>
          <o:OLEObject Type="Embed" ProgID="Equation.DSMT4" ShapeID="_x0000_i1226" DrawAspect="Content" ObjectID="_1407067458" r:id="rId435"/>
        </w:object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 w:rsidRPr="002601A8">
        <w:rPr>
          <w:rFonts w:cs="Times New Roman"/>
          <w:b/>
          <w:szCs w:val="24"/>
        </w:rPr>
        <w:t xml:space="preserve">General </w:t>
      </w:r>
      <w:r>
        <w:rPr>
          <w:rFonts w:cs="Times New Roman"/>
          <w:b/>
          <w:szCs w:val="24"/>
        </w:rPr>
        <w:t>A</w:t>
      </w:r>
      <w:r w:rsidRPr="002601A8">
        <w:rPr>
          <w:rFonts w:cs="Times New Roman"/>
          <w:b/>
          <w:szCs w:val="24"/>
        </w:rPr>
        <w:t>ptitude (</w:t>
      </w:r>
      <w:r>
        <w:rPr>
          <w:rFonts w:cs="Times New Roman"/>
          <w:b/>
          <w:szCs w:val="24"/>
        </w:rPr>
        <w:t>GA</w:t>
      </w:r>
      <w:r w:rsidRPr="002601A8">
        <w:rPr>
          <w:rFonts w:cs="Times New Roman"/>
          <w:b/>
          <w:szCs w:val="24"/>
        </w:rPr>
        <w:t xml:space="preserve">) </w:t>
      </w:r>
      <w:r>
        <w:rPr>
          <w:rFonts w:cs="Times New Roman"/>
          <w:b/>
          <w:szCs w:val="24"/>
        </w:rPr>
        <w:t>Q</w:t>
      </w:r>
      <w:r w:rsidRPr="002601A8">
        <w:rPr>
          <w:rFonts w:cs="Times New Roman"/>
          <w:b/>
          <w:szCs w:val="24"/>
        </w:rPr>
        <w:t>uestions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lastRenderedPageBreak/>
        <w:t>56.</w:t>
      </w:r>
      <w:r w:rsidRPr="002601A8">
        <w:rPr>
          <w:rFonts w:cs="Times New Roman"/>
          <w:bCs/>
          <w:szCs w:val="24"/>
        </w:rPr>
        <w:tab/>
        <w:t>Choose the most appropriate word(s) from the options given below to complete the following sentence.</w:t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/>
          <w:szCs w:val="24"/>
        </w:rPr>
        <w:t xml:space="preserve">I contemplated </w:t>
      </w:r>
      <w:r>
        <w:rPr>
          <w:rFonts w:cs="Times New Roman"/>
          <w:b/>
          <w:szCs w:val="24"/>
        </w:rPr>
        <w:t xml:space="preserve">-------------- </w:t>
      </w:r>
      <w:r w:rsidRPr="002601A8">
        <w:rPr>
          <w:rFonts w:cs="Times New Roman"/>
          <w:b/>
          <w:szCs w:val="24"/>
        </w:rPr>
        <w:t xml:space="preserve">Singapore for my vocation but decided against it.  </w:t>
      </w:r>
    </w:p>
    <w:p w:rsidR="00AA158A" w:rsidRPr="002601A8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(A)</w:t>
      </w:r>
      <w:r w:rsidRPr="002601A8">
        <w:rPr>
          <w:rFonts w:cs="Times New Roman"/>
          <w:bCs/>
          <w:szCs w:val="24"/>
        </w:rPr>
        <w:tab/>
        <w:t>to visit</w:t>
      </w: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  <w:t>having to visit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(C)</w:t>
      </w:r>
      <w:r w:rsidRPr="002601A8">
        <w:rPr>
          <w:rFonts w:cs="Times New Roman"/>
          <w:bCs/>
          <w:szCs w:val="24"/>
        </w:rPr>
        <w:tab/>
        <w:t>visiting</w:t>
      </w: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  <w:t>for a visit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57.</w:t>
      </w:r>
      <w:r>
        <w:rPr>
          <w:rFonts w:cs="Times New Roman"/>
          <w:bCs/>
          <w:szCs w:val="24"/>
        </w:rPr>
        <w:tab/>
      </w:r>
      <w:r w:rsidRPr="00C22DB9">
        <w:rPr>
          <w:rFonts w:cs="Times New Roman"/>
          <w:bCs/>
          <w:spacing w:val="-12"/>
          <w:szCs w:val="24"/>
        </w:rPr>
        <w:t xml:space="preserve">If </w:t>
      </w:r>
      <w:r w:rsidRPr="00C22DB9">
        <w:rPr>
          <w:rFonts w:cs="Times New Roman"/>
          <w:bCs/>
          <w:spacing w:val="-12"/>
          <w:position w:val="-10"/>
          <w:szCs w:val="24"/>
        </w:rPr>
        <w:object w:dxaOrig="3680" w:dyaOrig="340">
          <v:shape id="_x0000_i1227" type="#_x0000_t75" style="width:183.15pt;height:17.2pt" o:ole="">
            <v:imagedata r:id="rId436" o:title=""/>
          </v:shape>
          <o:OLEObject Type="Embed" ProgID="Equation.DSMT4" ShapeID="_x0000_i1227" DrawAspect="Content" ObjectID="_1407067459" r:id="rId437"/>
        </w:object>
      </w:r>
      <w:r w:rsidRPr="00C22DB9">
        <w:rPr>
          <w:rFonts w:cs="Times New Roman"/>
          <w:bCs/>
          <w:spacing w:val="-12"/>
          <w:szCs w:val="24"/>
        </w:rPr>
        <w:t xml:space="preserve"> then which of the following options is </w:t>
      </w:r>
      <w:r w:rsidRPr="00C22DB9">
        <w:rPr>
          <w:rFonts w:cs="Times New Roman"/>
          <w:b/>
          <w:spacing w:val="-12"/>
          <w:szCs w:val="24"/>
        </w:rPr>
        <w:t>TRUE</w:t>
      </w:r>
      <w:r w:rsidRPr="002601A8">
        <w:rPr>
          <w:rFonts w:cs="Times New Roman"/>
          <w:bCs/>
          <w:szCs w:val="24"/>
        </w:rPr>
        <w:t>?</w:t>
      </w:r>
    </w:p>
    <w:p w:rsidR="00AA158A" w:rsidRPr="002601A8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(A)</w:t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position w:val="-10"/>
          <w:szCs w:val="24"/>
        </w:rPr>
        <w:object w:dxaOrig="1140" w:dyaOrig="420">
          <v:shape id="_x0000_i1228" type="#_x0000_t75" style="width:57.4pt;height:21.4pt" o:ole="">
            <v:imagedata r:id="rId438" o:title=""/>
          </v:shape>
          <o:OLEObject Type="Embed" ProgID="Equation.DSMT4" ShapeID="_x0000_i1228" DrawAspect="Content" ObjectID="_1407067460" r:id="rId439"/>
        </w:object>
      </w: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position w:val="-10"/>
          <w:szCs w:val="24"/>
        </w:rPr>
        <w:object w:dxaOrig="920" w:dyaOrig="420">
          <v:shape id="_x0000_i1229" type="#_x0000_t75" style="width:46.45pt;height:21.4pt" o:ole="">
            <v:imagedata r:id="rId440" o:title=""/>
          </v:shape>
          <o:OLEObject Type="Embed" ProgID="Equation.DSMT4" ShapeID="_x0000_i1229" DrawAspect="Content" ObjectID="_1407067461" r:id="rId441"/>
        </w:objec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position w:val="-10"/>
          <w:szCs w:val="24"/>
        </w:rPr>
      </w:pPr>
      <w:r w:rsidRPr="002601A8">
        <w:rPr>
          <w:rFonts w:cs="Times New Roman"/>
          <w:bCs/>
          <w:szCs w:val="24"/>
        </w:rPr>
        <w:tab/>
        <w:t>(C)</w:t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position w:val="-10"/>
          <w:szCs w:val="24"/>
        </w:rPr>
        <w:object w:dxaOrig="1020" w:dyaOrig="420">
          <v:shape id="_x0000_i1230" type="#_x0000_t75" style="width:50.6pt;height:21.4pt" o:ole="">
            <v:imagedata r:id="rId442" o:title=""/>
          </v:shape>
          <o:OLEObject Type="Embed" ProgID="Equation.DSMT4" ShapeID="_x0000_i1230" DrawAspect="Content" ObjectID="_1407067462" r:id="rId443"/>
        </w:object>
      </w: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position w:val="-10"/>
          <w:szCs w:val="24"/>
        </w:rPr>
        <w:object w:dxaOrig="1020" w:dyaOrig="420">
          <v:shape id="_x0000_i1231" type="#_x0000_t75" style="width:50.6pt;height:21.4pt" o:ole="">
            <v:imagedata r:id="rId444" o:title=""/>
          </v:shape>
          <o:OLEObject Type="Embed" ProgID="Equation.DSMT4" ShapeID="_x0000_i1231" DrawAspect="Content" ObjectID="_1407067463" r:id="rId445"/>
        </w:objec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58.</w:t>
      </w:r>
      <w:r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>Which of the following options is the closest in the meaning to the word below:</w:t>
      </w:r>
    </w:p>
    <w:p w:rsidR="00AA158A" w:rsidRPr="002601A8" w:rsidRDefault="00AA158A" w:rsidP="00AA158A">
      <w:pPr>
        <w:ind w:left="720" w:hanging="720"/>
        <w:rPr>
          <w:rFonts w:cs="Times New Roman"/>
          <w:b/>
          <w:szCs w:val="24"/>
        </w:rPr>
      </w:pP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/>
          <w:szCs w:val="24"/>
        </w:rPr>
        <w:t>Inexplicable</w:t>
      </w: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/>
          <w:szCs w:val="24"/>
        </w:rPr>
        <w:tab/>
      </w:r>
      <w:r w:rsidRPr="002601A8">
        <w:rPr>
          <w:rFonts w:cs="Times New Roman"/>
          <w:bCs/>
          <w:szCs w:val="24"/>
        </w:rPr>
        <w:t>(A)</w:t>
      </w:r>
      <w:r w:rsidRPr="002601A8">
        <w:rPr>
          <w:rFonts w:cs="Times New Roman"/>
          <w:bCs/>
          <w:szCs w:val="24"/>
        </w:rPr>
        <w:tab/>
        <w:t>Incomprehensible</w:t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  <w:t>Indelible</w:t>
      </w: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(C)</w:t>
      </w:r>
      <w:r w:rsidRPr="002601A8">
        <w:rPr>
          <w:rFonts w:cs="Times New Roman"/>
          <w:bCs/>
          <w:szCs w:val="24"/>
        </w:rPr>
        <w:tab/>
        <w:t>Inextricable</w:t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  <w:t>Infallible</w:t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59.</w:t>
      </w:r>
      <w:r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>Choose the word from the options given below that is most nearly opposite in meaning to the given word:</w:t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/>
          <w:szCs w:val="24"/>
        </w:rPr>
        <w:t>Amalgamate</w:t>
      </w:r>
    </w:p>
    <w:p w:rsidR="00AA158A" w:rsidRPr="002601A8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/>
          <w:szCs w:val="24"/>
        </w:rPr>
        <w:tab/>
      </w:r>
      <w:r w:rsidRPr="002601A8">
        <w:rPr>
          <w:rFonts w:cs="Times New Roman"/>
          <w:bCs/>
          <w:szCs w:val="24"/>
        </w:rPr>
        <w:t>(A)</w:t>
      </w:r>
      <w:r w:rsidRPr="002601A8">
        <w:rPr>
          <w:rFonts w:cs="Times New Roman"/>
          <w:bCs/>
          <w:szCs w:val="24"/>
        </w:rPr>
        <w:tab/>
        <w:t>merge</w:t>
      </w: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  <w:t xml:space="preserve">split </w:t>
      </w:r>
      <w:r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>(C)</w:t>
      </w:r>
      <w:r w:rsidRPr="002601A8">
        <w:rPr>
          <w:rFonts w:cs="Times New Roman"/>
          <w:bCs/>
          <w:szCs w:val="24"/>
        </w:rPr>
        <w:tab/>
        <w:t>collect</w:t>
      </w: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  <w:t>separate</w:t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60.</w:t>
      </w:r>
      <w:r w:rsidRPr="002601A8">
        <w:rPr>
          <w:rFonts w:cs="Times New Roman"/>
          <w:bCs/>
          <w:szCs w:val="24"/>
        </w:rPr>
        <w:tab/>
        <w:t>Choose the most appropriate word from the options given below to complete the following sentence.</w:t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/>
          <w:szCs w:val="24"/>
        </w:rPr>
        <w:t xml:space="preserve">If you are trying to make a strong impression on your audience, you cannot do so by being understated, tentative or </w:t>
      </w:r>
      <w:r>
        <w:rPr>
          <w:rFonts w:cs="Times New Roman"/>
          <w:b/>
          <w:szCs w:val="24"/>
        </w:rPr>
        <w:t>----------------------</w:t>
      </w:r>
    </w:p>
    <w:p w:rsidR="00AA158A" w:rsidRPr="002601A8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 xml:space="preserve">    </w:t>
      </w:r>
      <w:r w:rsidRPr="002601A8">
        <w:rPr>
          <w:rFonts w:cs="Times New Roman"/>
          <w:bCs/>
          <w:szCs w:val="24"/>
        </w:rPr>
        <w:tab/>
        <w:t>(A)</w:t>
      </w:r>
      <w:r w:rsidRPr="002601A8">
        <w:rPr>
          <w:rFonts w:cs="Times New Roman"/>
          <w:bCs/>
          <w:szCs w:val="24"/>
        </w:rPr>
        <w:tab/>
        <w:t xml:space="preserve">hyperbolic </w:t>
      </w: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  <w:t>restrained</w:t>
      </w:r>
    </w:p>
    <w:p w:rsidR="00AA158A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(C)</w:t>
      </w:r>
      <w:r w:rsidRPr="002601A8">
        <w:rPr>
          <w:rFonts w:cs="Times New Roman"/>
          <w:bCs/>
          <w:szCs w:val="24"/>
        </w:rPr>
        <w:tab/>
        <w:t>argumentative</w:t>
      </w: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  <w:t>indifferent</w:t>
      </w:r>
    </w:p>
    <w:p w:rsidR="00AA158A" w:rsidRDefault="00AA158A" w:rsidP="00AA158A">
      <w:pPr>
        <w:spacing w:line="240" w:lineRule="auto"/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>6</w:t>
      </w:r>
      <w:r>
        <w:rPr>
          <w:rFonts w:cs="Times New Roman"/>
          <w:bCs/>
          <w:szCs w:val="24"/>
        </w:rPr>
        <w:t>1</w:t>
      </w:r>
      <w:r w:rsidRPr="002601A8">
        <w:rPr>
          <w:rFonts w:cs="Times New Roman"/>
          <w:bCs/>
          <w:szCs w:val="24"/>
        </w:rPr>
        <w:t>.</w:t>
      </w:r>
      <w:r w:rsidRPr="002601A8">
        <w:rPr>
          <w:rFonts w:cs="Times New Roman"/>
          <w:bCs/>
          <w:szCs w:val="24"/>
        </w:rPr>
        <w:tab/>
        <w:t xml:space="preserve">The variable cost (V) of manufacturing a product varies according to the equation V = 4q, where q is the quantity produced.  The fixed cost (F) of production of same product </w:t>
      </w:r>
      <w:r w:rsidRPr="002601A8">
        <w:rPr>
          <w:rFonts w:cs="Times New Roman"/>
          <w:bCs/>
          <w:szCs w:val="24"/>
        </w:rPr>
        <w:lastRenderedPageBreak/>
        <w:t>reduces with q according to the equation</w:t>
      </w:r>
      <w:r>
        <w:rPr>
          <w:rFonts w:cs="Times New Roman"/>
          <w:bCs/>
          <w:szCs w:val="24"/>
        </w:rPr>
        <w:t xml:space="preserve"> </w:t>
      </w:r>
      <w:r w:rsidRPr="002601A8">
        <w:rPr>
          <w:rFonts w:cs="Times New Roman"/>
          <w:bCs/>
          <w:position w:val="-10"/>
          <w:szCs w:val="24"/>
        </w:rPr>
        <w:object w:dxaOrig="999" w:dyaOrig="340">
          <v:shape id="_x0000_i1232" type="#_x0000_t75" style="width:50.1pt;height:17.2pt" o:ole="">
            <v:imagedata r:id="rId446" o:title=""/>
          </v:shape>
          <o:OLEObject Type="Embed" ProgID="Equation.DSMT4" ShapeID="_x0000_i1232" DrawAspect="Content" ObjectID="_1407067464" r:id="rId447"/>
        </w:object>
      </w:r>
      <w:r w:rsidRPr="002601A8">
        <w:rPr>
          <w:rFonts w:cs="Times New Roman"/>
          <w:bCs/>
          <w:szCs w:val="24"/>
        </w:rPr>
        <w:t>.  How many units should be produced to minimize the total cost (V</w:t>
      </w:r>
      <w:r>
        <w:rPr>
          <w:rFonts w:cs="Times New Roman"/>
          <w:bCs/>
          <w:szCs w:val="24"/>
        </w:rPr>
        <w:t xml:space="preserve"> </w:t>
      </w:r>
      <w:r w:rsidRPr="002601A8">
        <w:rPr>
          <w:rFonts w:cs="Times New Roman"/>
          <w:bCs/>
          <w:szCs w:val="24"/>
        </w:rPr>
        <w:t>+</w:t>
      </w:r>
      <w:r>
        <w:rPr>
          <w:rFonts w:cs="Times New Roman"/>
          <w:bCs/>
          <w:szCs w:val="24"/>
        </w:rPr>
        <w:t xml:space="preserve"> </w:t>
      </w:r>
      <w:r w:rsidRPr="002601A8">
        <w:rPr>
          <w:rFonts w:cs="Times New Roman"/>
          <w:bCs/>
          <w:szCs w:val="24"/>
        </w:rPr>
        <w:t>F)?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(A)</w:t>
      </w:r>
      <w:r w:rsidRPr="002601A8">
        <w:rPr>
          <w:rFonts w:cs="Times New Roman"/>
          <w:bCs/>
          <w:szCs w:val="24"/>
        </w:rPr>
        <w:tab/>
        <w:t>5</w:t>
      </w: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  <w:t>4</w:t>
      </w:r>
      <w:r w:rsidRPr="002601A8">
        <w:rPr>
          <w:rFonts w:cs="Times New Roman"/>
          <w:bCs/>
          <w:szCs w:val="24"/>
        </w:rPr>
        <w:tab/>
        <w:t>(C)</w:t>
      </w:r>
      <w:r w:rsidRPr="002601A8">
        <w:rPr>
          <w:rFonts w:cs="Times New Roman"/>
          <w:bCs/>
          <w:szCs w:val="24"/>
        </w:rPr>
        <w:tab/>
        <w:t>7</w:t>
      </w: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  <w:t>6</w:t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>6</w:t>
      </w:r>
      <w:r>
        <w:rPr>
          <w:rFonts w:cs="Times New Roman"/>
          <w:bCs/>
          <w:szCs w:val="24"/>
        </w:rPr>
        <w:t>2</w:t>
      </w:r>
      <w:r w:rsidRPr="002601A8">
        <w:rPr>
          <w:rFonts w:cs="Times New Roman"/>
          <w:bCs/>
          <w:szCs w:val="24"/>
        </w:rPr>
        <w:t>.</w:t>
      </w:r>
      <w:r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>P, Q, R and S are four types of dangerous microbes recently found in a human habitat.  The area of each circle with its diameter printed in brackets represents the growth of a single microbe surviving human immunity system within 24 hours of entering the body.  The danger to human beings varies proportionately with the toxicity, potency and growth attributed to a microbe shown in the fig. below: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424295</wp:posOffset>
            </wp:positionH>
            <wp:positionV relativeFrom="paragraph">
              <wp:posOffset>177685</wp:posOffset>
            </wp:positionV>
            <wp:extent cx="5072496" cy="3054927"/>
            <wp:effectExtent l="19050" t="0" r="0" b="0"/>
            <wp:wrapNone/>
            <wp:docPr id="1" name="Picture 10" descr="Q.6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61.tif"/>
                    <pic:cNvPicPr/>
                  </pic:nvPicPr>
                  <pic:blipFill>
                    <a:blip r:embed="rId448">
                      <a:lum bright="-40000" contrast="6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496" cy="305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 xml:space="preserve">  </w:t>
      </w:r>
      <w:r w:rsidRPr="002601A8">
        <w:rPr>
          <w:rFonts w:cs="Times New Roman"/>
          <w:bCs/>
          <w:szCs w:val="24"/>
        </w:rPr>
        <w:tab/>
        <w:t xml:space="preserve">  </w:t>
      </w: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A pharmaceutical company is contemplating the development of a vaccine against the most dangerous microbe.  Which microbe should the company target in its first attempt?</w:t>
      </w:r>
    </w:p>
    <w:p w:rsidR="00AA158A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ab/>
      </w:r>
      <w:r w:rsidRPr="002601A8">
        <w:rPr>
          <w:rFonts w:cs="Times New Roman"/>
          <w:bCs/>
          <w:szCs w:val="24"/>
        </w:rPr>
        <w:t>(A)</w:t>
      </w:r>
      <w:r w:rsidRPr="002601A8">
        <w:rPr>
          <w:rFonts w:cs="Times New Roman"/>
          <w:bCs/>
          <w:szCs w:val="24"/>
        </w:rPr>
        <w:tab/>
        <w:t>P</w:t>
      </w: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  <w:t>Q</w:t>
      </w:r>
      <w:r w:rsidRPr="002601A8">
        <w:rPr>
          <w:rFonts w:cs="Times New Roman"/>
          <w:bCs/>
          <w:szCs w:val="24"/>
        </w:rPr>
        <w:tab/>
        <w:t>(C)</w:t>
      </w:r>
      <w:r w:rsidRPr="002601A8">
        <w:rPr>
          <w:rFonts w:cs="Times New Roman"/>
          <w:bCs/>
          <w:szCs w:val="24"/>
        </w:rPr>
        <w:tab/>
        <w:t>R</w:t>
      </w: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  <w:t>S</w:t>
      </w: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>6</w:t>
      </w:r>
      <w:r>
        <w:rPr>
          <w:rFonts w:cs="Times New Roman"/>
          <w:bCs/>
          <w:szCs w:val="24"/>
        </w:rPr>
        <w:t>3</w:t>
      </w:r>
      <w:r w:rsidRPr="002601A8">
        <w:rPr>
          <w:rFonts w:cs="Times New Roman"/>
          <w:bCs/>
          <w:szCs w:val="24"/>
        </w:rPr>
        <w:t>.</w:t>
      </w:r>
      <w:r w:rsidRPr="002601A8">
        <w:rPr>
          <w:rFonts w:cs="Times New Roman"/>
          <w:bCs/>
          <w:szCs w:val="24"/>
        </w:rPr>
        <w:tab/>
      </w:r>
      <w:r w:rsidRPr="002601A8">
        <w:rPr>
          <w:rFonts w:cs="Times New Roman"/>
          <w:b/>
          <w:szCs w:val="24"/>
        </w:rPr>
        <w:t>Few school curricula include a unit on how to deal with bereavement and grief, and yet all students at some point in their lives suffer from losses through death and parting.</w:t>
      </w: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lastRenderedPageBreak/>
        <w:tab/>
        <w:t>Based on the above passage which topic would not be included in a unit on bereavement?</w:t>
      </w:r>
    </w:p>
    <w:p w:rsidR="00AA158A" w:rsidRPr="002601A8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(A)</w:t>
      </w:r>
      <w:r w:rsidRPr="002601A8">
        <w:rPr>
          <w:rFonts w:cs="Times New Roman"/>
          <w:bCs/>
          <w:szCs w:val="24"/>
        </w:rPr>
        <w:tab/>
        <w:t>how to write a letter of condolence</w:t>
      </w:r>
    </w:p>
    <w:p w:rsidR="00AA158A" w:rsidRPr="002601A8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  <w:t>what emotional stages are passed through in the healing process</w:t>
      </w:r>
    </w:p>
    <w:p w:rsidR="00AA158A" w:rsidRPr="002601A8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(C)</w:t>
      </w:r>
      <w:r w:rsidRPr="002601A8">
        <w:rPr>
          <w:rFonts w:cs="Times New Roman"/>
          <w:bCs/>
          <w:szCs w:val="24"/>
        </w:rPr>
        <w:tab/>
        <w:t>what the leading causes of death are</w:t>
      </w:r>
    </w:p>
    <w:p w:rsidR="00AA158A" w:rsidRPr="002601A8" w:rsidRDefault="00AA158A" w:rsidP="00AA158A">
      <w:pPr>
        <w:tabs>
          <w:tab w:val="left" w:pos="126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  <w:t xml:space="preserve">how to give support to a grieving friend    </w:t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>6</w:t>
      </w:r>
      <w:r>
        <w:rPr>
          <w:rFonts w:cs="Times New Roman"/>
          <w:bCs/>
          <w:szCs w:val="24"/>
        </w:rPr>
        <w:t>4</w:t>
      </w:r>
      <w:r w:rsidRPr="002601A8">
        <w:rPr>
          <w:rFonts w:cs="Times New Roman"/>
          <w:bCs/>
          <w:szCs w:val="24"/>
        </w:rPr>
        <w:t>.</w:t>
      </w:r>
      <w:r w:rsidRPr="002601A8">
        <w:rPr>
          <w:rFonts w:cs="Times New Roman"/>
          <w:bCs/>
          <w:szCs w:val="24"/>
        </w:rPr>
        <w:tab/>
        <w:t>A container originally contains 10 liters of pure spirit.  From this container 1 liter of spirit is replaced with 1 liter of water.  Subsequently, 1 liter of the mixture is again replaced with 1 liter of water and this process is repeated one more time.  How much spirit is now left in the container?</w:t>
      </w:r>
    </w:p>
    <w:p w:rsidR="00AA158A" w:rsidRPr="002601A8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(A)</w:t>
      </w:r>
      <w:r w:rsidRPr="002601A8">
        <w:rPr>
          <w:rFonts w:cs="Times New Roman"/>
          <w:bCs/>
          <w:szCs w:val="24"/>
        </w:rPr>
        <w:tab/>
        <w:t>7.58 liters</w:t>
      </w: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  <w:t>7.84 liters</w:t>
      </w:r>
    </w:p>
    <w:p w:rsidR="00AA158A" w:rsidRPr="002601A8" w:rsidRDefault="00AA158A" w:rsidP="00AA158A">
      <w:pPr>
        <w:tabs>
          <w:tab w:val="left" w:pos="1260"/>
          <w:tab w:val="left" w:pos="5040"/>
          <w:tab w:val="left" w:pos="558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(C)</w:t>
      </w:r>
      <w:r w:rsidRPr="002601A8">
        <w:rPr>
          <w:rFonts w:cs="Times New Roman"/>
          <w:bCs/>
          <w:szCs w:val="24"/>
        </w:rPr>
        <w:tab/>
        <w:t>7 liters</w:t>
      </w: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  <w:t>7.29 liters</w:t>
      </w:r>
    </w:p>
    <w:p w:rsidR="00AA158A" w:rsidRDefault="00AA158A" w:rsidP="00AA158A">
      <w:pPr>
        <w:ind w:left="720" w:hanging="720"/>
        <w:rPr>
          <w:rFonts w:cs="Times New Roman"/>
          <w:b/>
          <w:szCs w:val="24"/>
        </w:rPr>
      </w:pPr>
    </w:p>
    <w:p w:rsidR="00AA158A" w:rsidRPr="002601A8" w:rsidRDefault="00AA158A" w:rsidP="00AA158A">
      <w:pPr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>6</w:t>
      </w:r>
      <w:r>
        <w:rPr>
          <w:rFonts w:cs="Times New Roman"/>
          <w:bCs/>
          <w:szCs w:val="24"/>
        </w:rPr>
        <w:t>5</w:t>
      </w:r>
      <w:r w:rsidRPr="002601A8">
        <w:rPr>
          <w:rFonts w:cs="Times New Roman"/>
          <w:bCs/>
          <w:szCs w:val="24"/>
        </w:rPr>
        <w:t>.</w:t>
      </w:r>
      <w:r w:rsidRPr="002601A8">
        <w:rPr>
          <w:rFonts w:cs="Times New Roman"/>
          <w:bCs/>
          <w:szCs w:val="24"/>
        </w:rPr>
        <w:tab/>
        <w:t>A transporter receives the same number of orders each day.  Currently, he has some pending orders (backlog) to be shipped.  If he uses 7 trucks, then at the end of the 4</w:t>
      </w:r>
      <w:r w:rsidRPr="002F7C87">
        <w:rPr>
          <w:rFonts w:cs="Times New Roman"/>
          <w:bCs/>
          <w:szCs w:val="24"/>
          <w:vertAlign w:val="superscript"/>
        </w:rPr>
        <w:t>th</w:t>
      </w:r>
      <w:r>
        <w:rPr>
          <w:rFonts w:cs="Times New Roman"/>
          <w:bCs/>
          <w:szCs w:val="24"/>
        </w:rPr>
        <w:t xml:space="preserve"> </w:t>
      </w:r>
      <w:r w:rsidRPr="002601A8">
        <w:rPr>
          <w:rFonts w:cs="Times New Roman"/>
          <w:bCs/>
          <w:szCs w:val="24"/>
        </w:rPr>
        <w:t>day he can clear all the orders.  Alternatively, if he uses only 3 trucks, then all the orders are cleared at the end of the 10</w:t>
      </w:r>
      <w:r w:rsidRPr="002F7C87">
        <w:rPr>
          <w:rFonts w:cs="Times New Roman"/>
          <w:bCs/>
          <w:szCs w:val="24"/>
          <w:vertAlign w:val="superscript"/>
        </w:rPr>
        <w:t>th</w:t>
      </w:r>
      <w:r>
        <w:rPr>
          <w:rFonts w:cs="Times New Roman"/>
          <w:bCs/>
          <w:szCs w:val="24"/>
        </w:rPr>
        <w:t xml:space="preserve"> </w:t>
      </w:r>
      <w:r w:rsidRPr="002601A8">
        <w:rPr>
          <w:rFonts w:cs="Times New Roman"/>
          <w:bCs/>
          <w:szCs w:val="24"/>
        </w:rPr>
        <w:t>day.  What is the minimum number of trucks required so that there will be no pending order at the end of the 5</w:t>
      </w:r>
      <w:r w:rsidRPr="002F7C87">
        <w:rPr>
          <w:rFonts w:cs="Times New Roman"/>
          <w:bCs/>
          <w:szCs w:val="24"/>
          <w:vertAlign w:val="superscript"/>
        </w:rPr>
        <w:t>th</w:t>
      </w:r>
      <w:r>
        <w:rPr>
          <w:rFonts w:cs="Times New Roman"/>
          <w:bCs/>
          <w:szCs w:val="24"/>
        </w:rPr>
        <w:t xml:space="preserve"> </w:t>
      </w:r>
      <w:r w:rsidRPr="002601A8">
        <w:rPr>
          <w:rFonts w:cs="Times New Roman"/>
          <w:bCs/>
          <w:szCs w:val="24"/>
        </w:rPr>
        <w:t>day?</w:t>
      </w:r>
    </w:p>
    <w:p w:rsidR="00AA158A" w:rsidRPr="002601A8" w:rsidRDefault="00AA158A" w:rsidP="00AA158A">
      <w:pPr>
        <w:tabs>
          <w:tab w:val="left" w:pos="1260"/>
          <w:tab w:val="left" w:pos="2880"/>
          <w:tab w:val="left" w:pos="3420"/>
          <w:tab w:val="left" w:pos="5040"/>
          <w:tab w:val="left" w:pos="5580"/>
          <w:tab w:val="left" w:pos="7200"/>
          <w:tab w:val="left" w:pos="7740"/>
        </w:tabs>
        <w:ind w:left="720" w:hanging="720"/>
        <w:rPr>
          <w:rFonts w:cs="Times New Roman"/>
          <w:bCs/>
          <w:szCs w:val="24"/>
        </w:rPr>
      </w:pPr>
      <w:r w:rsidRPr="002601A8">
        <w:rPr>
          <w:rFonts w:cs="Times New Roman"/>
          <w:bCs/>
          <w:szCs w:val="24"/>
        </w:rPr>
        <w:tab/>
        <w:t>(A)</w:t>
      </w:r>
      <w:r w:rsidRPr="002601A8">
        <w:rPr>
          <w:rFonts w:cs="Times New Roman"/>
          <w:bCs/>
          <w:szCs w:val="24"/>
        </w:rPr>
        <w:tab/>
        <w:t>4</w:t>
      </w:r>
      <w:r w:rsidRPr="002601A8">
        <w:rPr>
          <w:rFonts w:cs="Times New Roman"/>
          <w:bCs/>
          <w:szCs w:val="24"/>
        </w:rPr>
        <w:tab/>
        <w:t>(B)</w:t>
      </w:r>
      <w:r w:rsidRPr="002601A8">
        <w:rPr>
          <w:rFonts w:cs="Times New Roman"/>
          <w:bCs/>
          <w:szCs w:val="24"/>
        </w:rPr>
        <w:tab/>
        <w:t>5</w:t>
      </w:r>
      <w:r w:rsidRPr="002601A8">
        <w:rPr>
          <w:rFonts w:cs="Times New Roman"/>
          <w:bCs/>
          <w:szCs w:val="24"/>
        </w:rPr>
        <w:tab/>
        <w:t>(C)</w:t>
      </w:r>
      <w:r w:rsidRPr="002601A8">
        <w:rPr>
          <w:rFonts w:cs="Times New Roman"/>
          <w:bCs/>
          <w:szCs w:val="24"/>
        </w:rPr>
        <w:tab/>
        <w:t>6</w:t>
      </w:r>
      <w:r w:rsidRPr="002601A8">
        <w:rPr>
          <w:rFonts w:cs="Times New Roman"/>
          <w:bCs/>
          <w:szCs w:val="24"/>
        </w:rPr>
        <w:tab/>
        <w:t>(D)</w:t>
      </w:r>
      <w:r w:rsidRPr="002601A8">
        <w:rPr>
          <w:rFonts w:cs="Times New Roman"/>
          <w:bCs/>
          <w:szCs w:val="24"/>
        </w:rPr>
        <w:tab/>
        <w:t>7</w:t>
      </w:r>
    </w:p>
    <w:p w:rsidR="00AA158A" w:rsidRDefault="00AA158A" w:rsidP="00AA158A">
      <w:pPr>
        <w:rPr>
          <w:rFonts w:cs="Times New Roman"/>
          <w:bCs/>
          <w:szCs w:val="24"/>
        </w:rPr>
      </w:pPr>
    </w:p>
    <w:p w:rsidR="00AA158A" w:rsidRDefault="00AA158A" w:rsidP="00AA158A">
      <w:pPr>
        <w:rPr>
          <w:rFonts w:cs="Times New Roman"/>
          <w:bCs/>
          <w:szCs w:val="24"/>
        </w:rPr>
      </w:pPr>
    </w:p>
    <w:p w:rsidR="00AA158A" w:rsidRDefault="00AA158A" w:rsidP="00AA158A">
      <w:pPr>
        <w:rPr>
          <w:rFonts w:cs="Times New Roman"/>
          <w:bCs/>
          <w:szCs w:val="24"/>
        </w:rPr>
      </w:pPr>
    </w:p>
    <w:p w:rsidR="00AA158A" w:rsidRPr="002F7C87" w:rsidRDefault="00AA158A" w:rsidP="00AA158A">
      <w:pPr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********************</w:t>
      </w:r>
    </w:p>
    <w:p w:rsidR="000C4C99" w:rsidRDefault="000C4C99"/>
    <w:p w:rsidR="00AA158A" w:rsidRDefault="00AA158A"/>
    <w:p w:rsidR="00AA158A" w:rsidRPr="003E5F87" w:rsidRDefault="00AA158A" w:rsidP="00AA158A">
      <w:pPr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ANSWERS</w:t>
      </w:r>
    </w:p>
    <w:p w:rsidR="00AA158A" w:rsidRDefault="00AA158A" w:rsidP="00AA158A"/>
    <w:p w:rsidR="00AA158A" w:rsidRPr="00301990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1.</w:t>
      </w:r>
      <w:r>
        <w:rPr>
          <w:rFonts w:cs="Times New Roman"/>
          <w:szCs w:val="24"/>
        </w:rPr>
        <w:tab/>
        <w:t>(B)</w:t>
      </w:r>
    </w:p>
    <w:p w:rsidR="00AA158A" w:rsidRPr="00301990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lastRenderedPageBreak/>
        <w:t>2.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(D)</w:t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3.</w:t>
      </w:r>
      <w:r>
        <w:rPr>
          <w:rFonts w:cs="Times New Roman"/>
          <w:szCs w:val="24"/>
        </w:rPr>
        <w:tab/>
        <w:t>(A)</w:t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4.</w:t>
      </w:r>
      <w:r w:rsidRPr="00301990">
        <w:rPr>
          <w:rFonts w:cs="Times New Roman"/>
          <w:szCs w:val="24"/>
        </w:rPr>
        <w:tab/>
        <w:t>(D)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5A0AA5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5.</w:t>
      </w:r>
      <w:r w:rsidRPr="00301990">
        <w:rPr>
          <w:rFonts w:cs="Times New Roman"/>
          <w:szCs w:val="24"/>
        </w:rPr>
        <w:tab/>
        <w:t>(D)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7.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(C)</w:t>
      </w:r>
      <w:r w:rsidRPr="00301990"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ab/>
      </w:r>
    </w:p>
    <w:p w:rsidR="005A0AA5" w:rsidRDefault="00AA158A" w:rsidP="00AA158A">
      <w:pPr>
        <w:ind w:left="720" w:hanging="720"/>
        <w:rPr>
          <w:rFonts w:cs="Times New Roman"/>
          <w:spacing w:val="-4"/>
          <w:szCs w:val="24"/>
        </w:rPr>
      </w:pPr>
      <w:r w:rsidRPr="00301990">
        <w:rPr>
          <w:rFonts w:cs="Times New Roman"/>
          <w:szCs w:val="24"/>
        </w:rPr>
        <w:t>8.</w:t>
      </w:r>
      <w:r w:rsidRPr="00301990">
        <w:rPr>
          <w:rFonts w:cs="Times New Roman"/>
          <w:szCs w:val="24"/>
        </w:rPr>
        <w:tab/>
        <w:t>(B)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1E248F" w:rsidRDefault="00AA158A" w:rsidP="00AA158A">
      <w:pPr>
        <w:ind w:left="720" w:hanging="720"/>
        <w:rPr>
          <w:rFonts w:cs="Times New Roman"/>
          <w:position w:val="-40"/>
          <w:szCs w:val="24"/>
        </w:rPr>
      </w:pPr>
      <w:r w:rsidRPr="00301990">
        <w:rPr>
          <w:rFonts w:cs="Times New Roman"/>
          <w:szCs w:val="24"/>
        </w:rPr>
        <w:t>9.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(A)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301990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10.</w:t>
      </w:r>
      <w:r>
        <w:rPr>
          <w:rFonts w:cs="Times New Roman"/>
          <w:szCs w:val="24"/>
        </w:rPr>
        <w:tab/>
        <w:t>(C)</w:t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11.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(D)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301990" w:rsidRDefault="00AA158A" w:rsidP="005A0AA5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12.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(D)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301990" w:rsidRDefault="00AA158A" w:rsidP="005A0AA5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13.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(C)</w:t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14.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(B)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15.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(C)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16.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(D)</w:t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17.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(D)</w:t>
      </w:r>
      <w:r>
        <w:rPr>
          <w:rFonts w:cs="Times New Roman"/>
          <w:szCs w:val="24"/>
        </w:rPr>
        <w:tab/>
      </w:r>
    </w:p>
    <w:p w:rsidR="00AA158A" w:rsidRDefault="00AA158A" w:rsidP="005A0AA5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18.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(A)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301990" w:rsidRDefault="00AA158A" w:rsidP="005A0AA5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19.</w:t>
      </w:r>
      <w:r>
        <w:rPr>
          <w:rFonts w:cs="Times New Roman"/>
          <w:szCs w:val="24"/>
        </w:rPr>
        <w:tab/>
        <w:t>(D)</w:t>
      </w:r>
      <w:r>
        <w:rPr>
          <w:rFonts w:cs="Times New Roman"/>
          <w:szCs w:val="24"/>
        </w:rPr>
        <w:tab/>
      </w:r>
    </w:p>
    <w:p w:rsidR="00AA158A" w:rsidRDefault="00AA158A" w:rsidP="001E248F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20.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(D)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 xml:space="preserve"> </w:t>
      </w:r>
      <w:r w:rsidRPr="00301990"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301990">
        <w:rPr>
          <w:rFonts w:cs="Times New Roman"/>
          <w:szCs w:val="24"/>
        </w:rPr>
        <w:t>21.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(A)</w:t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1E248F" w:rsidRDefault="00AA158A" w:rsidP="00AA158A">
      <w:pPr>
        <w:ind w:left="720" w:hanging="720"/>
        <w:rPr>
          <w:rFonts w:cs="Times New Roman"/>
          <w:bCs/>
          <w:noProof/>
          <w:szCs w:val="24"/>
          <w:lang w:bidi="mr-IN"/>
        </w:rPr>
      </w:pPr>
      <w:r w:rsidRPr="00301990">
        <w:rPr>
          <w:rFonts w:cs="Times New Roman"/>
          <w:szCs w:val="24"/>
        </w:rPr>
        <w:t>22.</w:t>
      </w:r>
      <w:r>
        <w:rPr>
          <w:rFonts w:cs="Times New Roman"/>
          <w:szCs w:val="24"/>
        </w:rPr>
        <w:tab/>
      </w:r>
      <w:r w:rsidRPr="00301990">
        <w:rPr>
          <w:rFonts w:cs="Times New Roman"/>
          <w:szCs w:val="24"/>
        </w:rPr>
        <w:t>(B)</w:t>
      </w:r>
      <w:r w:rsidRPr="004349D5">
        <w:rPr>
          <w:rFonts w:cs="Times New Roman"/>
          <w:bCs/>
          <w:noProof/>
          <w:szCs w:val="24"/>
          <w:lang w:bidi="mr-IN"/>
        </w:rPr>
        <w:t xml:space="preserve"> </w:t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  <w:t xml:space="preserve"> </w:t>
      </w:r>
    </w:p>
    <w:p w:rsidR="00AA158A" w:rsidRDefault="00AA158A" w:rsidP="005A0AA5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23.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(A)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5A0AA5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24.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(C)</w:t>
      </w:r>
      <w:r w:rsidRPr="00FE46B0"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25.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(D)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 xml:space="preserve"> </w:t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26.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(D)</w:t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27.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(D)</w:t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</w:p>
    <w:p w:rsidR="005A0AA5" w:rsidRPr="001E248F" w:rsidRDefault="00AA158A" w:rsidP="005A0AA5">
      <w:pPr>
        <w:ind w:left="720" w:hanging="720"/>
        <w:rPr>
          <w:rFonts w:cs="Times New Roman"/>
          <w:position w:val="-34"/>
          <w:szCs w:val="24"/>
        </w:rPr>
      </w:pPr>
      <w:r w:rsidRPr="00FE46B0">
        <w:rPr>
          <w:rFonts w:cs="Times New Roman"/>
          <w:szCs w:val="24"/>
        </w:rPr>
        <w:t>28.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(B)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5A0AA5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30.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(C)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31.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(A)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32.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(B)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5A0AA5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lastRenderedPageBreak/>
        <w:t>33.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(C)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34.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(C)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FE46B0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37.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(B)</w:t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38.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(A)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FE46B0" w:rsidRDefault="00AA158A" w:rsidP="001E248F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39.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(A)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 xml:space="preserve"> </w:t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40.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(D)</w:t>
      </w:r>
      <w:r w:rsidRPr="00FE46B0"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41.</w:t>
      </w:r>
      <w:r w:rsidRPr="00FE46B0">
        <w:rPr>
          <w:rFonts w:cs="Times New Roman"/>
          <w:szCs w:val="24"/>
        </w:rPr>
        <w:tab/>
        <w:t>(D)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42.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(B)</w:t>
      </w:r>
      <w:r w:rsidRPr="00FE46B0">
        <w:rPr>
          <w:rFonts w:cs="Times New Roman"/>
          <w:szCs w:val="24"/>
        </w:rPr>
        <w:tab/>
      </w:r>
    </w:p>
    <w:p w:rsidR="00AA158A" w:rsidRDefault="00AA158A" w:rsidP="0094675F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43.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(A)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FE46B0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44.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(D)</w:t>
      </w:r>
      <w:r w:rsidRPr="00FE46B0"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45.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(B)</w:t>
      </w:r>
    </w:p>
    <w:p w:rsidR="00AA158A" w:rsidRDefault="00AA158A" w:rsidP="0094675F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46.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(A)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FE46B0" w:rsidRDefault="00AA158A" w:rsidP="0094675F">
      <w:pPr>
        <w:ind w:left="720" w:hanging="720"/>
        <w:rPr>
          <w:rFonts w:cs="Times New Roman"/>
          <w:bCs/>
          <w:szCs w:val="24"/>
        </w:rPr>
      </w:pPr>
      <w:r w:rsidRPr="00FE46B0">
        <w:rPr>
          <w:rFonts w:cs="Times New Roman"/>
          <w:szCs w:val="24"/>
        </w:rPr>
        <w:t>47.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(A)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position w:val="-48"/>
          <w:szCs w:val="24"/>
        </w:rPr>
      </w:pPr>
      <w:r w:rsidRPr="00FE46B0">
        <w:rPr>
          <w:rFonts w:cs="Times New Roman"/>
          <w:bCs/>
          <w:szCs w:val="24"/>
        </w:rPr>
        <w:t>48.</w:t>
      </w:r>
      <w:r>
        <w:rPr>
          <w:rFonts w:cs="Times New Roman"/>
          <w:bCs/>
          <w:szCs w:val="24"/>
        </w:rPr>
        <w:tab/>
      </w:r>
      <w:r w:rsidRPr="00FE46B0">
        <w:rPr>
          <w:rFonts w:cs="Times New Roman"/>
          <w:bCs/>
          <w:szCs w:val="24"/>
        </w:rPr>
        <w:t>(A)</w:t>
      </w:r>
      <w:r w:rsidRPr="00FE46B0">
        <w:rPr>
          <w:rFonts w:cs="Times New Roman"/>
          <w:bCs/>
          <w:szCs w:val="24"/>
        </w:rPr>
        <w:tab/>
      </w:r>
      <w:r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E46B0">
        <w:rPr>
          <w:rFonts w:cs="Times New Roman"/>
          <w:bCs/>
          <w:szCs w:val="24"/>
        </w:rPr>
        <w:t>49.</w:t>
      </w:r>
      <w:r>
        <w:rPr>
          <w:rFonts w:cs="Times New Roman"/>
          <w:bCs/>
          <w:szCs w:val="24"/>
        </w:rPr>
        <w:tab/>
      </w:r>
      <w:r w:rsidRPr="00FE46B0">
        <w:rPr>
          <w:rFonts w:cs="Times New Roman"/>
          <w:bCs/>
          <w:szCs w:val="24"/>
        </w:rPr>
        <w:t>(B)</w:t>
      </w:r>
      <w:r w:rsidRPr="00FE46B0">
        <w:rPr>
          <w:rFonts w:cs="Times New Roman"/>
          <w:bCs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bCs/>
          <w:szCs w:val="24"/>
        </w:rPr>
      </w:pPr>
      <w:r w:rsidRPr="00FE46B0">
        <w:rPr>
          <w:rFonts w:cs="Times New Roman"/>
          <w:bCs/>
          <w:szCs w:val="24"/>
        </w:rPr>
        <w:t>50.</w:t>
      </w:r>
      <w:r>
        <w:rPr>
          <w:rFonts w:cs="Times New Roman"/>
          <w:bCs/>
          <w:szCs w:val="24"/>
        </w:rPr>
        <w:tab/>
        <w:t>(B)</w:t>
      </w:r>
      <w:r w:rsidRPr="00FE46B0">
        <w:rPr>
          <w:rFonts w:cs="Times New Roman"/>
          <w:bCs/>
          <w:position w:val="-48"/>
          <w:szCs w:val="24"/>
        </w:rPr>
        <w:t xml:space="preserve"> </w:t>
      </w:r>
    </w:p>
    <w:p w:rsidR="00AA158A" w:rsidRDefault="00AA158A" w:rsidP="0094675F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51.</w:t>
      </w:r>
      <w:r>
        <w:rPr>
          <w:rFonts w:cs="Times New Roman"/>
          <w:szCs w:val="24"/>
        </w:rPr>
        <w:tab/>
        <w:t>(D)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 </w:t>
      </w:r>
    </w:p>
    <w:p w:rsidR="00AA158A" w:rsidRDefault="00AA158A" w:rsidP="0094675F">
      <w:pPr>
        <w:ind w:left="720" w:hanging="720"/>
        <w:rPr>
          <w:rFonts w:cs="Times New Roman"/>
          <w:position w:val="-10"/>
          <w:szCs w:val="24"/>
        </w:rPr>
      </w:pPr>
      <w:r w:rsidRPr="00FE46B0">
        <w:rPr>
          <w:rFonts w:cs="Times New Roman"/>
          <w:szCs w:val="24"/>
        </w:rPr>
        <w:t>52.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(B)</w:t>
      </w:r>
      <w:r w:rsidRPr="00FE46B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:rsidR="00AA158A" w:rsidRPr="00FE46B0" w:rsidRDefault="00AA158A" w:rsidP="00AA158A">
      <w:pPr>
        <w:ind w:left="720" w:hanging="720"/>
        <w:rPr>
          <w:rFonts w:cs="Times New Roman"/>
          <w:b/>
          <w:bCs/>
          <w:szCs w:val="24"/>
        </w:rPr>
      </w:pPr>
      <w:r w:rsidRPr="00FE46B0">
        <w:rPr>
          <w:rFonts w:cs="Times New Roman"/>
          <w:szCs w:val="24"/>
        </w:rPr>
        <w:t>53.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(C)</w:t>
      </w:r>
      <w:r w:rsidRPr="00FE46B0">
        <w:rPr>
          <w:rFonts w:cs="Times New Roman"/>
          <w:szCs w:val="24"/>
        </w:rPr>
        <w:tab/>
      </w:r>
    </w:p>
    <w:p w:rsidR="00AA158A" w:rsidRPr="00FE46B0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54.</w:t>
      </w:r>
      <w:r w:rsidRPr="00FE46B0">
        <w:rPr>
          <w:rFonts w:cs="Times New Roman"/>
          <w:szCs w:val="24"/>
        </w:rPr>
        <w:tab/>
        <w:t>(C)</w:t>
      </w:r>
      <w:r w:rsidRPr="00FE46B0"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ab/>
      </w:r>
    </w:p>
    <w:p w:rsidR="00AA158A" w:rsidRDefault="00AA158A" w:rsidP="00AA158A">
      <w:pPr>
        <w:ind w:left="720" w:hanging="720"/>
        <w:rPr>
          <w:rFonts w:cs="Times New Roman"/>
          <w:szCs w:val="24"/>
        </w:rPr>
      </w:pPr>
      <w:r w:rsidRPr="00FE46B0">
        <w:rPr>
          <w:rFonts w:cs="Times New Roman"/>
          <w:szCs w:val="24"/>
        </w:rPr>
        <w:t>5</w:t>
      </w:r>
      <w:r w:rsidR="001E248F">
        <w:rPr>
          <w:rFonts w:cs="Times New Roman"/>
          <w:szCs w:val="24"/>
        </w:rPr>
        <w:t>5</w:t>
      </w:r>
      <w:r w:rsidRPr="00FE46B0">
        <w:rPr>
          <w:rFonts w:cs="Times New Roman"/>
          <w:szCs w:val="24"/>
        </w:rPr>
        <w:t>.</w:t>
      </w:r>
      <w:r>
        <w:rPr>
          <w:rFonts w:cs="Times New Roman"/>
          <w:szCs w:val="24"/>
        </w:rPr>
        <w:tab/>
      </w:r>
      <w:r w:rsidRPr="00FE46B0">
        <w:rPr>
          <w:rFonts w:cs="Times New Roman"/>
          <w:szCs w:val="24"/>
        </w:rPr>
        <w:t>(B)</w:t>
      </w:r>
    </w:p>
    <w:p w:rsidR="00AA158A" w:rsidRDefault="00AA158A" w:rsidP="00AA158A">
      <w:pPr>
        <w:tabs>
          <w:tab w:val="left" w:pos="2160"/>
        </w:tabs>
        <w:ind w:left="720" w:hanging="720"/>
        <w:rPr>
          <w:rStyle w:val="apple-style-span"/>
          <w:color w:val="000000"/>
          <w:szCs w:val="24"/>
        </w:rPr>
      </w:pPr>
      <w:r>
        <w:t>56.</w:t>
      </w:r>
      <w:r>
        <w:tab/>
      </w:r>
      <w:r>
        <w:rPr>
          <w:rStyle w:val="apple-style-span"/>
          <w:color w:val="000000"/>
          <w:szCs w:val="24"/>
        </w:rPr>
        <w:t>(</w:t>
      </w:r>
      <w:r w:rsidRPr="0009639C">
        <w:rPr>
          <w:rStyle w:val="apple-style-span"/>
          <w:color w:val="000000"/>
          <w:szCs w:val="24"/>
        </w:rPr>
        <w:t>C</w:t>
      </w:r>
      <w:r>
        <w:rPr>
          <w:rStyle w:val="apple-style-span"/>
          <w:color w:val="000000"/>
          <w:szCs w:val="24"/>
        </w:rPr>
        <w:t>)</w:t>
      </w:r>
      <w:r>
        <w:rPr>
          <w:rStyle w:val="apple-style-span"/>
          <w:color w:val="000000"/>
          <w:szCs w:val="24"/>
        </w:rPr>
        <w:tab/>
      </w:r>
    </w:p>
    <w:p w:rsidR="00AA158A" w:rsidRDefault="00AA158A" w:rsidP="0094675F">
      <w:pPr>
        <w:tabs>
          <w:tab w:val="left" w:pos="2160"/>
        </w:tabs>
        <w:ind w:left="720" w:hanging="720"/>
        <w:rPr>
          <w:szCs w:val="24"/>
        </w:rPr>
      </w:pPr>
      <w:r>
        <w:rPr>
          <w:szCs w:val="24"/>
        </w:rPr>
        <w:t>57.</w:t>
      </w:r>
      <w:r>
        <w:rPr>
          <w:szCs w:val="24"/>
        </w:rPr>
        <w:tab/>
        <w:t>(</w:t>
      </w:r>
      <w:r w:rsidRPr="0009639C">
        <w:rPr>
          <w:szCs w:val="24"/>
        </w:rPr>
        <w:t>B</w:t>
      </w:r>
      <w:r>
        <w:rPr>
          <w:szCs w:val="24"/>
        </w:rPr>
        <w:t>)</w:t>
      </w:r>
      <w:r>
        <w:rPr>
          <w:szCs w:val="24"/>
        </w:rPr>
        <w:tab/>
      </w:r>
    </w:p>
    <w:p w:rsidR="00AA158A" w:rsidRPr="00E72BC0" w:rsidRDefault="001E248F" w:rsidP="0094675F">
      <w:pPr>
        <w:tabs>
          <w:tab w:val="left" w:pos="2160"/>
        </w:tabs>
        <w:ind w:left="720" w:hanging="720"/>
        <w:rPr>
          <w:rStyle w:val="apple-style-span"/>
          <w:color w:val="000000"/>
          <w:spacing w:val="-4"/>
          <w:szCs w:val="24"/>
        </w:rPr>
      </w:pPr>
      <w:r>
        <w:rPr>
          <w:szCs w:val="24"/>
        </w:rPr>
        <w:t>5</w:t>
      </w:r>
      <w:r w:rsidR="00AA158A">
        <w:rPr>
          <w:szCs w:val="24"/>
        </w:rPr>
        <w:t>8.</w:t>
      </w:r>
      <w:r w:rsidR="00AA158A">
        <w:rPr>
          <w:szCs w:val="24"/>
        </w:rPr>
        <w:tab/>
      </w:r>
      <w:r w:rsidR="00AA158A">
        <w:rPr>
          <w:rStyle w:val="apple-style-span"/>
          <w:color w:val="000000"/>
          <w:szCs w:val="24"/>
        </w:rPr>
        <w:t>(</w:t>
      </w:r>
      <w:r w:rsidR="00AA158A" w:rsidRPr="0009639C">
        <w:rPr>
          <w:rStyle w:val="apple-style-span"/>
          <w:color w:val="000000"/>
          <w:szCs w:val="24"/>
        </w:rPr>
        <w:t>A</w:t>
      </w:r>
      <w:r w:rsidR="00AA158A">
        <w:rPr>
          <w:rStyle w:val="apple-style-span"/>
          <w:color w:val="000000"/>
          <w:szCs w:val="24"/>
        </w:rPr>
        <w:t>)</w:t>
      </w:r>
      <w:r w:rsidR="00AA158A">
        <w:rPr>
          <w:rStyle w:val="apple-style-span"/>
          <w:color w:val="000000"/>
          <w:szCs w:val="24"/>
        </w:rPr>
        <w:tab/>
      </w:r>
    </w:p>
    <w:p w:rsidR="00AA158A" w:rsidRDefault="00AA158A" w:rsidP="00AA158A">
      <w:pPr>
        <w:tabs>
          <w:tab w:val="left" w:pos="2160"/>
        </w:tabs>
        <w:ind w:left="720" w:hanging="720"/>
        <w:rPr>
          <w:rStyle w:val="apple-style-span"/>
          <w:color w:val="000000"/>
          <w:szCs w:val="24"/>
        </w:rPr>
      </w:pPr>
      <w:r>
        <w:rPr>
          <w:szCs w:val="24"/>
        </w:rPr>
        <w:t>59.</w:t>
      </w:r>
      <w:r>
        <w:rPr>
          <w:szCs w:val="24"/>
        </w:rPr>
        <w:tab/>
      </w:r>
      <w:r>
        <w:rPr>
          <w:rStyle w:val="apple-style-span"/>
          <w:color w:val="000000"/>
          <w:szCs w:val="24"/>
        </w:rPr>
        <w:t>(</w:t>
      </w:r>
      <w:r w:rsidRPr="0009639C">
        <w:rPr>
          <w:rStyle w:val="apple-style-span"/>
          <w:color w:val="000000"/>
          <w:szCs w:val="24"/>
        </w:rPr>
        <w:t>D</w:t>
      </w:r>
      <w:r>
        <w:rPr>
          <w:rStyle w:val="apple-style-span"/>
          <w:color w:val="000000"/>
          <w:szCs w:val="24"/>
        </w:rPr>
        <w:t>)</w:t>
      </w:r>
    </w:p>
    <w:p w:rsidR="00AA158A" w:rsidRDefault="001E248F" w:rsidP="00AA158A">
      <w:pPr>
        <w:tabs>
          <w:tab w:val="left" w:pos="2160"/>
        </w:tabs>
        <w:ind w:left="720" w:hanging="720"/>
        <w:rPr>
          <w:rStyle w:val="apple-style-span"/>
          <w:color w:val="000000"/>
          <w:szCs w:val="24"/>
        </w:rPr>
      </w:pPr>
      <w:r>
        <w:rPr>
          <w:szCs w:val="24"/>
        </w:rPr>
        <w:t>6</w:t>
      </w:r>
      <w:r w:rsidR="00AA158A">
        <w:rPr>
          <w:szCs w:val="24"/>
        </w:rPr>
        <w:t>0.</w:t>
      </w:r>
      <w:r w:rsidR="00AA158A">
        <w:rPr>
          <w:szCs w:val="24"/>
        </w:rPr>
        <w:tab/>
      </w:r>
      <w:r w:rsidR="00AA158A">
        <w:rPr>
          <w:rStyle w:val="apple-style-span"/>
          <w:color w:val="000000"/>
          <w:szCs w:val="24"/>
        </w:rPr>
        <w:t>(</w:t>
      </w:r>
      <w:r w:rsidR="00AA158A" w:rsidRPr="0009639C">
        <w:rPr>
          <w:rStyle w:val="apple-style-span"/>
          <w:color w:val="000000"/>
          <w:szCs w:val="24"/>
        </w:rPr>
        <w:t>B</w:t>
      </w:r>
      <w:r w:rsidR="00AA158A">
        <w:rPr>
          <w:rStyle w:val="apple-style-span"/>
          <w:color w:val="000000"/>
          <w:szCs w:val="24"/>
        </w:rPr>
        <w:t>)</w:t>
      </w:r>
    </w:p>
    <w:p w:rsidR="00AA158A" w:rsidRDefault="00AA158A" w:rsidP="00AA158A">
      <w:pPr>
        <w:tabs>
          <w:tab w:val="left" w:pos="2160"/>
        </w:tabs>
        <w:ind w:left="720" w:hanging="720"/>
        <w:rPr>
          <w:rStyle w:val="apple-style-span"/>
          <w:color w:val="000000"/>
          <w:szCs w:val="24"/>
        </w:rPr>
      </w:pPr>
      <w:r>
        <w:rPr>
          <w:szCs w:val="24"/>
        </w:rPr>
        <w:t>61.</w:t>
      </w:r>
      <w:r>
        <w:rPr>
          <w:szCs w:val="24"/>
        </w:rPr>
        <w:tab/>
      </w:r>
      <w:r>
        <w:rPr>
          <w:rStyle w:val="apple-style-span"/>
          <w:color w:val="000000"/>
          <w:szCs w:val="24"/>
        </w:rPr>
        <w:t>(</w:t>
      </w:r>
      <w:r w:rsidRPr="0009639C">
        <w:rPr>
          <w:rStyle w:val="apple-style-span"/>
          <w:color w:val="000000"/>
          <w:szCs w:val="24"/>
        </w:rPr>
        <w:t>A</w:t>
      </w:r>
      <w:r>
        <w:rPr>
          <w:rStyle w:val="apple-style-span"/>
          <w:color w:val="000000"/>
          <w:szCs w:val="24"/>
        </w:rPr>
        <w:t>)</w:t>
      </w:r>
    </w:p>
    <w:p w:rsidR="00AA158A" w:rsidRDefault="00AA158A" w:rsidP="00AA158A">
      <w:pPr>
        <w:tabs>
          <w:tab w:val="left" w:pos="2160"/>
        </w:tabs>
        <w:ind w:left="720" w:hanging="720"/>
        <w:rPr>
          <w:rStyle w:val="apple-style-span"/>
          <w:color w:val="000000"/>
          <w:szCs w:val="24"/>
        </w:rPr>
      </w:pPr>
      <w:r>
        <w:rPr>
          <w:rStyle w:val="apple-style-span"/>
          <w:color w:val="000000"/>
          <w:szCs w:val="24"/>
        </w:rPr>
        <w:t>62.</w:t>
      </w:r>
      <w:r>
        <w:rPr>
          <w:rStyle w:val="apple-style-span"/>
          <w:color w:val="000000"/>
          <w:szCs w:val="24"/>
        </w:rPr>
        <w:tab/>
        <w:t>(</w:t>
      </w:r>
      <w:r w:rsidRPr="0009639C">
        <w:rPr>
          <w:rStyle w:val="apple-style-span"/>
          <w:color w:val="000000"/>
          <w:szCs w:val="24"/>
        </w:rPr>
        <w:t>D</w:t>
      </w:r>
      <w:r>
        <w:rPr>
          <w:rStyle w:val="apple-style-span"/>
          <w:color w:val="000000"/>
          <w:szCs w:val="24"/>
        </w:rPr>
        <w:t>)</w:t>
      </w:r>
    </w:p>
    <w:p w:rsidR="00AA158A" w:rsidRDefault="00AA158A" w:rsidP="00AA158A">
      <w:pPr>
        <w:tabs>
          <w:tab w:val="left" w:pos="2160"/>
        </w:tabs>
        <w:ind w:left="720" w:hanging="720"/>
        <w:rPr>
          <w:rStyle w:val="apple-style-span"/>
          <w:color w:val="000000"/>
          <w:szCs w:val="24"/>
        </w:rPr>
      </w:pPr>
      <w:r>
        <w:rPr>
          <w:rStyle w:val="apple-style-span"/>
          <w:color w:val="000000"/>
          <w:szCs w:val="24"/>
        </w:rPr>
        <w:t>63.</w:t>
      </w:r>
      <w:r>
        <w:rPr>
          <w:rStyle w:val="apple-style-span"/>
          <w:color w:val="000000"/>
          <w:szCs w:val="24"/>
        </w:rPr>
        <w:tab/>
        <w:t>(</w:t>
      </w:r>
      <w:r w:rsidRPr="0009639C">
        <w:rPr>
          <w:rStyle w:val="apple-style-span"/>
          <w:color w:val="000000"/>
          <w:szCs w:val="24"/>
        </w:rPr>
        <w:t>C</w:t>
      </w:r>
      <w:r>
        <w:rPr>
          <w:rStyle w:val="apple-style-span"/>
          <w:color w:val="000000"/>
          <w:szCs w:val="24"/>
        </w:rPr>
        <w:t>)</w:t>
      </w:r>
    </w:p>
    <w:p w:rsidR="00AA158A" w:rsidRDefault="00AA158A" w:rsidP="00AA158A">
      <w:pPr>
        <w:tabs>
          <w:tab w:val="left" w:pos="2160"/>
        </w:tabs>
        <w:ind w:left="720" w:hanging="720"/>
        <w:rPr>
          <w:rStyle w:val="apple-style-span"/>
          <w:color w:val="000000"/>
          <w:szCs w:val="24"/>
        </w:rPr>
      </w:pPr>
      <w:r>
        <w:rPr>
          <w:rStyle w:val="apple-style-span"/>
          <w:color w:val="000000"/>
          <w:szCs w:val="24"/>
        </w:rPr>
        <w:lastRenderedPageBreak/>
        <w:t>64.</w:t>
      </w:r>
      <w:r>
        <w:rPr>
          <w:rStyle w:val="apple-style-span"/>
          <w:color w:val="000000"/>
          <w:szCs w:val="24"/>
        </w:rPr>
        <w:tab/>
        <w:t>(</w:t>
      </w:r>
      <w:r w:rsidRPr="0009639C">
        <w:rPr>
          <w:rStyle w:val="apple-style-span"/>
          <w:color w:val="000000"/>
          <w:szCs w:val="24"/>
        </w:rPr>
        <w:t>D</w:t>
      </w:r>
      <w:r>
        <w:rPr>
          <w:rStyle w:val="apple-style-span"/>
          <w:color w:val="000000"/>
          <w:szCs w:val="24"/>
        </w:rPr>
        <w:t>)</w:t>
      </w:r>
    </w:p>
    <w:p w:rsidR="00AA158A" w:rsidRDefault="00AA158A" w:rsidP="00AA158A">
      <w:pPr>
        <w:tabs>
          <w:tab w:val="left" w:pos="2160"/>
        </w:tabs>
        <w:ind w:left="720" w:hanging="720"/>
        <w:rPr>
          <w:rStyle w:val="apple-style-span"/>
          <w:color w:val="000000"/>
          <w:szCs w:val="24"/>
        </w:rPr>
      </w:pPr>
      <w:r>
        <w:rPr>
          <w:rStyle w:val="apple-style-span"/>
          <w:color w:val="000000"/>
          <w:szCs w:val="24"/>
        </w:rPr>
        <w:t>65.</w:t>
      </w:r>
      <w:r>
        <w:rPr>
          <w:rStyle w:val="apple-style-span"/>
          <w:color w:val="000000"/>
          <w:szCs w:val="24"/>
        </w:rPr>
        <w:tab/>
        <w:t>(</w:t>
      </w:r>
      <w:r w:rsidRPr="0009639C">
        <w:rPr>
          <w:rStyle w:val="apple-style-span"/>
          <w:color w:val="000000"/>
          <w:szCs w:val="24"/>
        </w:rPr>
        <w:t>C</w:t>
      </w:r>
      <w:r>
        <w:rPr>
          <w:rStyle w:val="apple-style-span"/>
          <w:color w:val="000000"/>
          <w:szCs w:val="24"/>
        </w:rPr>
        <w:t>)</w:t>
      </w:r>
    </w:p>
    <w:p w:rsidR="00AA158A" w:rsidRDefault="00AA158A" w:rsidP="00AA158A">
      <w:pPr>
        <w:tabs>
          <w:tab w:val="left" w:pos="2160"/>
        </w:tabs>
        <w:spacing w:line="240" w:lineRule="auto"/>
        <w:ind w:left="720" w:hanging="720"/>
        <w:rPr>
          <w:rStyle w:val="apple-style-span"/>
          <w:color w:val="000000"/>
          <w:szCs w:val="24"/>
        </w:rPr>
      </w:pPr>
    </w:p>
    <w:p w:rsidR="00AA158A" w:rsidRDefault="00AA158A" w:rsidP="0094675F">
      <w:pPr>
        <w:tabs>
          <w:tab w:val="left" w:pos="2160"/>
        </w:tabs>
        <w:ind w:left="720" w:hanging="720"/>
        <w:rPr>
          <w:color w:val="000000"/>
          <w:szCs w:val="24"/>
        </w:rPr>
      </w:pPr>
      <w:r>
        <w:rPr>
          <w:rStyle w:val="apple-style-span"/>
          <w:color w:val="000000"/>
          <w:szCs w:val="24"/>
        </w:rPr>
        <w:tab/>
      </w:r>
    </w:p>
    <w:p w:rsidR="00AA158A" w:rsidRDefault="00AA158A" w:rsidP="00AA158A">
      <w:pPr>
        <w:tabs>
          <w:tab w:val="left" w:pos="2160"/>
        </w:tabs>
        <w:ind w:left="720" w:hanging="720"/>
        <w:rPr>
          <w:rStyle w:val="apple-style-span"/>
          <w:color w:val="000000"/>
          <w:szCs w:val="24"/>
        </w:rPr>
      </w:pPr>
    </w:p>
    <w:p w:rsidR="00AA158A" w:rsidRDefault="00AA158A"/>
    <w:sectPr w:rsidR="00AA158A" w:rsidSect="005A0AA5">
      <w:headerReference w:type="even" r:id="rId449"/>
      <w:headerReference w:type="default" r:id="rId450"/>
      <w:footerReference w:type="even" r:id="rId451"/>
      <w:pgSz w:w="12240" w:h="15840" w:code="1"/>
      <w:pgMar w:top="1440" w:right="1800" w:bottom="2160" w:left="1800" w:header="720" w:footer="288" w:gutter="0"/>
      <w:pgNumType w:start="45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A155F" w:rsidRDefault="00BA155F" w:rsidP="00987029">
      <w:pPr>
        <w:spacing w:line="240" w:lineRule="auto"/>
      </w:pPr>
      <w:r>
        <w:separator/>
      </w:r>
    </w:p>
  </w:endnote>
  <w:endnote w:type="continuationSeparator" w:id="1">
    <w:p w:rsidR="00BA155F" w:rsidRDefault="00BA155F" w:rsidP="0098702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0AA5" w:rsidRDefault="005A0AA5">
    <w:pPr>
      <w:pStyle w:val="Footer"/>
    </w:pPr>
  </w:p>
  <w:p w:rsidR="005A0AA5" w:rsidRDefault="005A0AA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A155F" w:rsidRDefault="00BA155F" w:rsidP="00987029">
      <w:pPr>
        <w:spacing w:line="240" w:lineRule="auto"/>
      </w:pPr>
      <w:r>
        <w:separator/>
      </w:r>
    </w:p>
  </w:footnote>
  <w:footnote w:type="continuationSeparator" w:id="1">
    <w:p w:rsidR="00BA155F" w:rsidRDefault="00BA155F" w:rsidP="00987029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0AA5" w:rsidRDefault="005B7EC1" w:rsidP="005A0AA5">
    <w:pPr>
      <w:pStyle w:val="Header"/>
      <w:tabs>
        <w:tab w:val="clear" w:pos="9360"/>
        <w:tab w:val="right" w:pos="8640"/>
      </w:tabs>
    </w:pPr>
    <w:r w:rsidRPr="009970EB">
      <w:rPr>
        <w:rFonts w:cs="Times New Roman"/>
        <w:szCs w:val="24"/>
      </w:rPr>
      <w:fldChar w:fldCharType="begin"/>
    </w:r>
    <w:r w:rsidR="005A0AA5" w:rsidRPr="009970EB">
      <w:rPr>
        <w:rFonts w:cs="Times New Roman"/>
        <w:szCs w:val="24"/>
      </w:rPr>
      <w:instrText xml:space="preserve"> PAGE   \* MERGEFORMAT </w:instrText>
    </w:r>
    <w:r w:rsidRPr="009970EB">
      <w:rPr>
        <w:rFonts w:cs="Times New Roman"/>
        <w:szCs w:val="24"/>
      </w:rPr>
      <w:fldChar w:fldCharType="separate"/>
    </w:r>
    <w:r w:rsidR="005A0AA5">
      <w:rPr>
        <w:rFonts w:cs="Times New Roman"/>
        <w:noProof/>
        <w:szCs w:val="24"/>
      </w:rPr>
      <w:t>72</w:t>
    </w:r>
    <w:r w:rsidRPr="009970EB">
      <w:rPr>
        <w:rFonts w:cs="Times New Roman"/>
        <w:szCs w:val="24"/>
      </w:rPr>
      <w:fldChar w:fldCharType="end"/>
    </w:r>
    <w:r w:rsidR="005A0AA5">
      <w:rPr>
        <w:rFonts w:cs="Times New Roman"/>
        <w:szCs w:val="24"/>
      </w:rPr>
      <w:tab/>
    </w:r>
    <w:r w:rsidR="005A0AA5" w:rsidRPr="009970EB">
      <w:rPr>
        <w:rFonts w:cs="Times New Roman"/>
        <w:szCs w:val="24"/>
      </w:rPr>
      <w:t>Elite Academy</w:t>
    </w:r>
    <w:r w:rsidR="005A0AA5" w:rsidRPr="009970EB">
      <w:rPr>
        <w:rFonts w:cs="Times New Roman"/>
        <w:szCs w:val="24"/>
      </w:rPr>
      <w:tab/>
    </w:r>
    <w:r w:rsidR="005A0AA5">
      <w:rPr>
        <w:rFonts w:cs="Times New Roman"/>
        <w:szCs w:val="24"/>
      </w:rPr>
      <w:t>GA</w:t>
    </w:r>
    <w:r w:rsidR="005A0AA5" w:rsidRPr="009970EB">
      <w:rPr>
        <w:rFonts w:cs="Times New Roman"/>
        <w:szCs w:val="24"/>
      </w:rPr>
      <w:t>/</w:t>
    </w:r>
    <w:r w:rsidR="005A0AA5">
      <w:rPr>
        <w:rFonts w:cs="Times New Roman"/>
        <w:szCs w:val="24"/>
      </w:rPr>
      <w:t>QB/CH-2011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0AA5" w:rsidRPr="009970EB" w:rsidRDefault="005A0AA5" w:rsidP="005A0AA5">
    <w:pPr>
      <w:pStyle w:val="Header"/>
      <w:tabs>
        <w:tab w:val="clear" w:pos="4680"/>
        <w:tab w:val="clear" w:pos="9360"/>
        <w:tab w:val="center" w:pos="4320"/>
        <w:tab w:val="right" w:pos="8640"/>
      </w:tabs>
      <w:rPr>
        <w:rFonts w:cs="Times New Roman"/>
        <w:szCs w:val="24"/>
      </w:rPr>
    </w:pPr>
    <w:r>
      <w:rPr>
        <w:rFonts w:cs="Times New Roman"/>
        <w:szCs w:val="24"/>
      </w:rPr>
      <w:t>GA</w:t>
    </w:r>
    <w:r w:rsidRPr="009970EB">
      <w:rPr>
        <w:rFonts w:cs="Times New Roman"/>
        <w:szCs w:val="24"/>
      </w:rPr>
      <w:t>/</w:t>
    </w:r>
    <w:r>
      <w:rPr>
        <w:rFonts w:cs="Times New Roman"/>
        <w:szCs w:val="24"/>
      </w:rPr>
      <w:t>QB/CH-2011</w:t>
    </w:r>
    <w:r w:rsidRPr="009970EB">
      <w:rPr>
        <w:rFonts w:cs="Times New Roman"/>
        <w:szCs w:val="24"/>
      </w:rPr>
      <w:tab/>
      <w:t>Elite Academy</w:t>
    </w:r>
    <w:r w:rsidRPr="009970EB">
      <w:rPr>
        <w:rFonts w:cs="Times New Roman"/>
        <w:szCs w:val="24"/>
      </w:rPr>
      <w:tab/>
    </w:r>
    <w:r w:rsidR="005B7EC1" w:rsidRPr="009970EB">
      <w:rPr>
        <w:rStyle w:val="PageNumber"/>
        <w:rFonts w:cs="Times New Roman"/>
        <w:szCs w:val="24"/>
      </w:rPr>
      <w:fldChar w:fldCharType="begin"/>
    </w:r>
    <w:r w:rsidRPr="009970EB">
      <w:rPr>
        <w:rStyle w:val="PageNumber"/>
        <w:rFonts w:cs="Times New Roman"/>
        <w:szCs w:val="24"/>
      </w:rPr>
      <w:instrText xml:space="preserve"> PAGE </w:instrText>
    </w:r>
    <w:r w:rsidR="005B7EC1" w:rsidRPr="009970EB">
      <w:rPr>
        <w:rStyle w:val="PageNumber"/>
        <w:rFonts w:cs="Times New Roman"/>
        <w:szCs w:val="24"/>
      </w:rPr>
      <w:fldChar w:fldCharType="separate"/>
    </w:r>
    <w:r w:rsidR="004269DE">
      <w:rPr>
        <w:rStyle w:val="PageNumber"/>
        <w:rFonts w:cs="Times New Roman"/>
        <w:noProof/>
        <w:szCs w:val="24"/>
      </w:rPr>
      <w:t>45</w:t>
    </w:r>
    <w:r w:rsidR="005B7EC1" w:rsidRPr="009970EB">
      <w:rPr>
        <w:rStyle w:val="PageNumber"/>
        <w:rFonts w:cs="Times New Roman"/>
        <w:szCs w:val="24"/>
      </w:rPr>
      <w:fldChar w:fldCharType="end"/>
    </w:r>
  </w:p>
  <w:p w:rsidR="005A0AA5" w:rsidRDefault="005A0AA5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4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A158A"/>
    <w:rsid w:val="00015C18"/>
    <w:rsid w:val="00075DC4"/>
    <w:rsid w:val="000877EE"/>
    <w:rsid w:val="000B2887"/>
    <w:rsid w:val="000C4C99"/>
    <w:rsid w:val="00143C18"/>
    <w:rsid w:val="00176F14"/>
    <w:rsid w:val="001E248F"/>
    <w:rsid w:val="002825E7"/>
    <w:rsid w:val="0030083E"/>
    <w:rsid w:val="00395031"/>
    <w:rsid w:val="004269DE"/>
    <w:rsid w:val="00503CC9"/>
    <w:rsid w:val="005A0AA5"/>
    <w:rsid w:val="005B7EC1"/>
    <w:rsid w:val="0094675F"/>
    <w:rsid w:val="00973FDA"/>
    <w:rsid w:val="00987029"/>
    <w:rsid w:val="00A2336A"/>
    <w:rsid w:val="00AA158A"/>
    <w:rsid w:val="00B0253A"/>
    <w:rsid w:val="00BA155F"/>
    <w:rsid w:val="00C1164B"/>
    <w:rsid w:val="00CF4CB0"/>
    <w:rsid w:val="00D45DFA"/>
    <w:rsid w:val="00DE09AA"/>
    <w:rsid w:val="00EC42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ml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42CA"/>
    <w:pPr>
      <w:spacing w:line="360" w:lineRule="auto"/>
      <w:jc w:val="both"/>
    </w:pPr>
    <w:rPr>
      <w:rFonts w:cs="Arial Unicode MS"/>
      <w:spacing w:val="-6"/>
      <w:sz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42CA"/>
    <w:pPr>
      <w:keepNext/>
      <w:jc w:val="left"/>
      <w:outlineLvl w:val="0"/>
    </w:pPr>
    <w:rPr>
      <w:rFonts w:cs="Times New Roman"/>
      <w:b/>
    </w:rPr>
  </w:style>
  <w:style w:type="paragraph" w:styleId="Heading2">
    <w:name w:val="heading 2"/>
    <w:basedOn w:val="Normal"/>
    <w:next w:val="Normal"/>
    <w:link w:val="Heading2Char"/>
    <w:qFormat/>
    <w:rsid w:val="00EC42CA"/>
    <w:pPr>
      <w:keepNext/>
      <w:ind w:left="720" w:hanging="720"/>
      <w:jc w:val="left"/>
      <w:outlineLvl w:val="1"/>
    </w:pPr>
    <w:rPr>
      <w:rFonts w:cs="Times New Roman"/>
      <w:b/>
    </w:rPr>
  </w:style>
  <w:style w:type="paragraph" w:styleId="Heading3">
    <w:name w:val="heading 3"/>
    <w:basedOn w:val="Normal"/>
    <w:next w:val="Normal"/>
    <w:link w:val="Heading3Char"/>
    <w:qFormat/>
    <w:rsid w:val="00EC42CA"/>
    <w:pPr>
      <w:keepNext/>
      <w:outlineLvl w:val="2"/>
    </w:pPr>
    <w:rPr>
      <w:rFonts w:cs="Times New Roman"/>
      <w:b/>
    </w:rPr>
  </w:style>
  <w:style w:type="paragraph" w:styleId="Heading4">
    <w:name w:val="heading 4"/>
    <w:basedOn w:val="Normal"/>
    <w:next w:val="Normal"/>
    <w:link w:val="Heading4Char"/>
    <w:qFormat/>
    <w:rsid w:val="00EC42CA"/>
    <w:pPr>
      <w:keepNext/>
      <w:jc w:val="center"/>
      <w:outlineLvl w:val="3"/>
    </w:pPr>
    <w:rPr>
      <w:rFonts w:cs="Times New Roman"/>
      <w:b/>
      <w:sz w:val="28"/>
    </w:rPr>
  </w:style>
  <w:style w:type="paragraph" w:styleId="Heading5">
    <w:name w:val="heading 5"/>
    <w:basedOn w:val="Normal"/>
    <w:next w:val="Normal"/>
    <w:link w:val="Heading5Char"/>
    <w:qFormat/>
    <w:rsid w:val="00AA158A"/>
    <w:pPr>
      <w:keepNext/>
      <w:jc w:val="center"/>
      <w:outlineLvl w:val="4"/>
    </w:pPr>
    <w:rPr>
      <w:rFonts w:cs="Times New Roman"/>
      <w:i/>
      <w:iCs/>
      <w:spacing w:val="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42CA"/>
    <w:rPr>
      <w:b/>
      <w:spacing w:val="-6"/>
      <w:sz w:val="24"/>
      <w:lang w:bidi="ar-SA"/>
    </w:rPr>
  </w:style>
  <w:style w:type="character" w:customStyle="1" w:styleId="Heading2Char">
    <w:name w:val="Heading 2 Char"/>
    <w:basedOn w:val="DefaultParagraphFont"/>
    <w:link w:val="Heading2"/>
    <w:rsid w:val="00EC42CA"/>
    <w:rPr>
      <w:b/>
      <w:spacing w:val="-6"/>
      <w:sz w:val="24"/>
      <w:lang w:bidi="ar-SA"/>
    </w:rPr>
  </w:style>
  <w:style w:type="character" w:customStyle="1" w:styleId="Heading3Char">
    <w:name w:val="Heading 3 Char"/>
    <w:basedOn w:val="DefaultParagraphFont"/>
    <w:link w:val="Heading3"/>
    <w:rsid w:val="00EC42CA"/>
    <w:rPr>
      <w:b/>
      <w:spacing w:val="-6"/>
      <w:sz w:val="24"/>
      <w:lang w:bidi="ar-SA"/>
    </w:rPr>
  </w:style>
  <w:style w:type="character" w:customStyle="1" w:styleId="Heading4Char">
    <w:name w:val="Heading 4 Char"/>
    <w:basedOn w:val="DefaultParagraphFont"/>
    <w:link w:val="Heading4"/>
    <w:rsid w:val="00EC42CA"/>
    <w:rPr>
      <w:b/>
      <w:spacing w:val="-6"/>
      <w:sz w:val="28"/>
      <w:lang w:bidi="ar-SA"/>
    </w:rPr>
  </w:style>
  <w:style w:type="paragraph" w:styleId="Title">
    <w:name w:val="Title"/>
    <w:basedOn w:val="Normal"/>
    <w:link w:val="TitleChar"/>
    <w:qFormat/>
    <w:rsid w:val="00EC42CA"/>
    <w:pPr>
      <w:jc w:val="center"/>
    </w:pPr>
    <w:rPr>
      <w:rFonts w:cs="Times New Roman"/>
      <w:b/>
    </w:rPr>
  </w:style>
  <w:style w:type="character" w:customStyle="1" w:styleId="TitleChar">
    <w:name w:val="Title Char"/>
    <w:basedOn w:val="DefaultParagraphFont"/>
    <w:link w:val="Title"/>
    <w:rsid w:val="00EC42CA"/>
    <w:rPr>
      <w:b/>
      <w:spacing w:val="-6"/>
      <w:sz w:val="24"/>
      <w:lang w:bidi="ar-SA"/>
    </w:rPr>
  </w:style>
  <w:style w:type="paragraph" w:styleId="Subtitle">
    <w:name w:val="Subtitle"/>
    <w:basedOn w:val="Normal"/>
    <w:link w:val="SubtitleChar"/>
    <w:qFormat/>
    <w:rsid w:val="00EC42CA"/>
    <w:pPr>
      <w:jc w:val="right"/>
    </w:pPr>
    <w:rPr>
      <w:rFonts w:cs="Times New Roman"/>
      <w:b/>
      <w:bCs/>
    </w:rPr>
  </w:style>
  <w:style w:type="character" w:customStyle="1" w:styleId="SubtitleChar">
    <w:name w:val="Subtitle Char"/>
    <w:basedOn w:val="DefaultParagraphFont"/>
    <w:link w:val="Subtitle"/>
    <w:rsid w:val="00EC42CA"/>
    <w:rPr>
      <w:b/>
      <w:bCs/>
      <w:spacing w:val="-6"/>
      <w:sz w:val="24"/>
      <w:lang w:bidi="ar-SA"/>
    </w:rPr>
  </w:style>
  <w:style w:type="character" w:customStyle="1" w:styleId="Heading5Char">
    <w:name w:val="Heading 5 Char"/>
    <w:basedOn w:val="DefaultParagraphFont"/>
    <w:link w:val="Heading5"/>
    <w:rsid w:val="00AA158A"/>
    <w:rPr>
      <w:i/>
      <w:iCs/>
      <w:sz w:val="24"/>
      <w:szCs w:val="24"/>
      <w:lang w:bidi="ar-SA"/>
    </w:rPr>
  </w:style>
  <w:style w:type="paragraph" w:styleId="Header">
    <w:name w:val="header"/>
    <w:basedOn w:val="Normal"/>
    <w:link w:val="HeaderChar"/>
    <w:unhideWhenUsed/>
    <w:rsid w:val="00AA158A"/>
    <w:pPr>
      <w:tabs>
        <w:tab w:val="center" w:pos="4680"/>
        <w:tab w:val="right" w:pos="9360"/>
      </w:tabs>
      <w:spacing w:line="240" w:lineRule="auto"/>
    </w:pPr>
    <w:rPr>
      <w:rFonts w:eastAsiaTheme="minorEastAsia" w:cstheme="minorBidi"/>
      <w:spacing w:val="0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AA158A"/>
    <w:rPr>
      <w:rFonts w:eastAsiaTheme="minorEastAsia" w:cstheme="minorBidi"/>
      <w:sz w:val="24"/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AA158A"/>
    <w:pPr>
      <w:tabs>
        <w:tab w:val="center" w:pos="4680"/>
        <w:tab w:val="right" w:pos="9360"/>
      </w:tabs>
      <w:spacing w:line="240" w:lineRule="auto"/>
    </w:pPr>
    <w:rPr>
      <w:rFonts w:eastAsiaTheme="minorEastAsia" w:cstheme="minorBidi"/>
      <w:spacing w:val="0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AA158A"/>
    <w:rPr>
      <w:rFonts w:eastAsiaTheme="minorEastAsia" w:cstheme="minorBidi"/>
      <w:sz w:val="24"/>
      <w:szCs w:val="2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158A"/>
    <w:pPr>
      <w:spacing w:line="240" w:lineRule="auto"/>
    </w:pPr>
    <w:rPr>
      <w:rFonts w:ascii="Tahoma" w:eastAsiaTheme="minorEastAsia" w:hAnsi="Tahoma" w:cs="Tahoma"/>
      <w:spacing w:val="0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58A"/>
    <w:rPr>
      <w:rFonts w:ascii="Tahoma" w:eastAsiaTheme="minorEastAsia" w:hAnsi="Tahoma" w:cs="Tahoma"/>
      <w:sz w:val="16"/>
      <w:szCs w:val="16"/>
      <w:lang w:bidi="ar-SA"/>
    </w:rPr>
  </w:style>
  <w:style w:type="character" w:styleId="PageNumber">
    <w:name w:val="page number"/>
    <w:basedOn w:val="DefaultParagraphFont"/>
    <w:semiHidden/>
    <w:rsid w:val="00AA158A"/>
  </w:style>
  <w:style w:type="paragraph" w:styleId="NoSpacing">
    <w:name w:val="No Spacing"/>
    <w:autoRedefine/>
    <w:uiPriority w:val="1"/>
    <w:qFormat/>
    <w:rsid w:val="00AA158A"/>
    <w:pPr>
      <w:spacing w:line="360" w:lineRule="auto"/>
      <w:jc w:val="both"/>
    </w:pPr>
    <w:rPr>
      <w:rFonts w:eastAsiaTheme="minorEastAsia" w:cstheme="minorBidi"/>
      <w:sz w:val="24"/>
      <w:szCs w:val="22"/>
      <w:lang w:bidi="ar-SA"/>
    </w:rPr>
  </w:style>
  <w:style w:type="table" w:styleId="TableGrid">
    <w:name w:val="Table Grid"/>
    <w:basedOn w:val="TableNormal"/>
    <w:uiPriority w:val="59"/>
    <w:rsid w:val="00AA158A"/>
    <w:pPr>
      <w:jc w:val="both"/>
    </w:pPr>
    <w:rPr>
      <w:rFonts w:asciiTheme="minorHAnsi" w:eastAsiaTheme="minorEastAsia" w:hAnsiTheme="minorHAnsi" w:cstheme="minorBidi"/>
      <w:sz w:val="22"/>
      <w:szCs w:val="22"/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DefaultParagraphFont"/>
    <w:rsid w:val="00AA158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3.bin"/><Relationship Id="rId299" Type="http://schemas.openxmlformats.org/officeDocument/2006/relationships/image" Target="media/image155.tiff"/><Relationship Id="rId21" Type="http://schemas.openxmlformats.org/officeDocument/2006/relationships/oleObject" Target="embeddings/oleObject8.bin"/><Relationship Id="rId63" Type="http://schemas.openxmlformats.org/officeDocument/2006/relationships/image" Target="media/image32.wmf"/><Relationship Id="rId159" Type="http://schemas.openxmlformats.org/officeDocument/2006/relationships/image" Target="media/image81.wmf"/><Relationship Id="rId324" Type="http://schemas.openxmlformats.org/officeDocument/2006/relationships/image" Target="media/image172.wmf"/><Relationship Id="rId366" Type="http://schemas.openxmlformats.org/officeDocument/2006/relationships/image" Target="media/image194.wmf"/><Relationship Id="rId170" Type="http://schemas.openxmlformats.org/officeDocument/2006/relationships/oleObject" Target="embeddings/oleObject79.bin"/><Relationship Id="rId226" Type="http://schemas.openxmlformats.org/officeDocument/2006/relationships/oleObject" Target="embeddings/oleObject104.bin"/><Relationship Id="rId433" Type="http://schemas.openxmlformats.org/officeDocument/2006/relationships/oleObject" Target="embeddings/oleObject201.bin"/><Relationship Id="rId268" Type="http://schemas.openxmlformats.org/officeDocument/2006/relationships/image" Target="media/image139.wmf"/><Relationship Id="rId32" Type="http://schemas.openxmlformats.org/officeDocument/2006/relationships/image" Target="media/image14.wmf"/><Relationship Id="rId74" Type="http://schemas.openxmlformats.org/officeDocument/2006/relationships/oleObject" Target="embeddings/oleObject32.bin"/><Relationship Id="rId128" Type="http://schemas.openxmlformats.org/officeDocument/2006/relationships/image" Target="media/image65.wmf"/><Relationship Id="rId335" Type="http://schemas.openxmlformats.org/officeDocument/2006/relationships/oleObject" Target="embeddings/oleObject153.bin"/><Relationship Id="rId377" Type="http://schemas.openxmlformats.org/officeDocument/2006/relationships/oleObject" Target="embeddings/oleObject173.bin"/><Relationship Id="rId5" Type="http://schemas.openxmlformats.org/officeDocument/2006/relationships/endnotes" Target="endnotes.xml"/><Relationship Id="rId181" Type="http://schemas.openxmlformats.org/officeDocument/2006/relationships/image" Target="media/image92.wmf"/><Relationship Id="rId237" Type="http://schemas.openxmlformats.org/officeDocument/2006/relationships/image" Target="media/image123.wmf"/><Relationship Id="rId402" Type="http://schemas.openxmlformats.org/officeDocument/2006/relationships/image" Target="media/image212.wmf"/><Relationship Id="rId279" Type="http://schemas.openxmlformats.org/officeDocument/2006/relationships/image" Target="media/image145.wmf"/><Relationship Id="rId444" Type="http://schemas.openxmlformats.org/officeDocument/2006/relationships/image" Target="media/image233.wmf"/><Relationship Id="rId43" Type="http://schemas.openxmlformats.org/officeDocument/2006/relationships/oleObject" Target="embeddings/oleObject19.bin"/><Relationship Id="rId139" Type="http://schemas.openxmlformats.org/officeDocument/2006/relationships/oleObject" Target="embeddings/oleObject64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0.bin"/><Relationship Id="rId346" Type="http://schemas.openxmlformats.org/officeDocument/2006/relationships/image" Target="media/image185.wmf"/><Relationship Id="rId388" Type="http://schemas.openxmlformats.org/officeDocument/2006/relationships/image" Target="media/image205.wmf"/><Relationship Id="rId85" Type="http://schemas.openxmlformats.org/officeDocument/2006/relationships/image" Target="media/image43.wmf"/><Relationship Id="rId150" Type="http://schemas.openxmlformats.org/officeDocument/2006/relationships/oleObject" Target="embeddings/oleObject69.bin"/><Relationship Id="rId192" Type="http://schemas.openxmlformats.org/officeDocument/2006/relationships/oleObject" Target="embeddings/oleObject90.bin"/><Relationship Id="rId206" Type="http://schemas.openxmlformats.org/officeDocument/2006/relationships/image" Target="media/image105.wmf"/><Relationship Id="rId413" Type="http://schemas.openxmlformats.org/officeDocument/2006/relationships/oleObject" Target="embeddings/oleObject191.bin"/><Relationship Id="rId248" Type="http://schemas.openxmlformats.org/officeDocument/2006/relationships/oleObject" Target="embeddings/oleObject115.bin"/><Relationship Id="rId12" Type="http://schemas.openxmlformats.org/officeDocument/2006/relationships/image" Target="media/image4.wmf"/><Relationship Id="rId108" Type="http://schemas.openxmlformats.org/officeDocument/2006/relationships/image" Target="media/image55.wmf"/><Relationship Id="rId315" Type="http://schemas.openxmlformats.org/officeDocument/2006/relationships/image" Target="media/image167.wmf"/><Relationship Id="rId357" Type="http://schemas.openxmlformats.org/officeDocument/2006/relationships/oleObject" Target="embeddings/oleObject163.bin"/><Relationship Id="rId54" Type="http://schemas.openxmlformats.org/officeDocument/2006/relationships/image" Target="media/image27.tiff"/><Relationship Id="rId96" Type="http://schemas.openxmlformats.org/officeDocument/2006/relationships/oleObject" Target="embeddings/oleObject43.bin"/><Relationship Id="rId161" Type="http://schemas.openxmlformats.org/officeDocument/2006/relationships/image" Target="media/image82.wmf"/><Relationship Id="rId217" Type="http://schemas.openxmlformats.org/officeDocument/2006/relationships/oleObject" Target="embeddings/oleObject102.bin"/><Relationship Id="rId399" Type="http://schemas.openxmlformats.org/officeDocument/2006/relationships/oleObject" Target="embeddings/oleObject184.bin"/><Relationship Id="rId6" Type="http://schemas.openxmlformats.org/officeDocument/2006/relationships/image" Target="media/image1.wmf"/><Relationship Id="rId238" Type="http://schemas.openxmlformats.org/officeDocument/2006/relationships/oleObject" Target="embeddings/oleObject110.bin"/><Relationship Id="rId259" Type="http://schemas.openxmlformats.org/officeDocument/2006/relationships/image" Target="media/image134.wmf"/><Relationship Id="rId424" Type="http://schemas.openxmlformats.org/officeDocument/2006/relationships/image" Target="media/image223.wmf"/><Relationship Id="rId445" Type="http://schemas.openxmlformats.org/officeDocument/2006/relationships/oleObject" Target="embeddings/oleObject207.bin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4.bin"/><Relationship Id="rId270" Type="http://schemas.openxmlformats.org/officeDocument/2006/relationships/image" Target="media/image140.wmf"/><Relationship Id="rId291" Type="http://schemas.openxmlformats.org/officeDocument/2006/relationships/image" Target="media/image151.wmf"/><Relationship Id="rId305" Type="http://schemas.openxmlformats.org/officeDocument/2006/relationships/image" Target="media/image160.wmf"/><Relationship Id="rId326" Type="http://schemas.openxmlformats.org/officeDocument/2006/relationships/image" Target="media/image173.wmf"/><Relationship Id="rId347" Type="http://schemas.openxmlformats.org/officeDocument/2006/relationships/oleObject" Target="embeddings/oleObject157.bin"/><Relationship Id="rId44" Type="http://schemas.openxmlformats.org/officeDocument/2006/relationships/image" Target="media/image20.tiff"/><Relationship Id="rId65" Type="http://schemas.openxmlformats.org/officeDocument/2006/relationships/image" Target="media/image33.wmf"/><Relationship Id="rId86" Type="http://schemas.openxmlformats.org/officeDocument/2006/relationships/oleObject" Target="embeddings/oleObject38.bin"/><Relationship Id="rId130" Type="http://schemas.openxmlformats.org/officeDocument/2006/relationships/image" Target="media/image66.wmf"/><Relationship Id="rId151" Type="http://schemas.openxmlformats.org/officeDocument/2006/relationships/image" Target="media/image77.wmf"/><Relationship Id="rId368" Type="http://schemas.openxmlformats.org/officeDocument/2006/relationships/image" Target="media/image195.wmf"/><Relationship Id="rId389" Type="http://schemas.openxmlformats.org/officeDocument/2006/relationships/oleObject" Target="embeddings/oleObject179.bin"/><Relationship Id="rId172" Type="http://schemas.openxmlformats.org/officeDocument/2006/relationships/oleObject" Target="embeddings/oleObject80.bin"/><Relationship Id="rId193" Type="http://schemas.openxmlformats.org/officeDocument/2006/relationships/image" Target="media/image98.wmf"/><Relationship Id="rId207" Type="http://schemas.openxmlformats.org/officeDocument/2006/relationships/oleObject" Target="embeddings/oleObject97.bin"/><Relationship Id="rId228" Type="http://schemas.openxmlformats.org/officeDocument/2006/relationships/oleObject" Target="embeddings/oleObject105.bin"/><Relationship Id="rId249" Type="http://schemas.openxmlformats.org/officeDocument/2006/relationships/image" Target="media/image129.wmf"/><Relationship Id="rId414" Type="http://schemas.openxmlformats.org/officeDocument/2006/relationships/image" Target="media/image218.wmf"/><Relationship Id="rId435" Type="http://schemas.openxmlformats.org/officeDocument/2006/relationships/oleObject" Target="embeddings/oleObject202.bin"/><Relationship Id="rId13" Type="http://schemas.openxmlformats.org/officeDocument/2006/relationships/oleObject" Target="embeddings/oleObject4.bin"/><Relationship Id="rId109" Type="http://schemas.openxmlformats.org/officeDocument/2006/relationships/oleObject" Target="embeddings/oleObject49.bin"/><Relationship Id="rId260" Type="http://schemas.openxmlformats.org/officeDocument/2006/relationships/oleObject" Target="embeddings/oleObject121.bin"/><Relationship Id="rId281" Type="http://schemas.openxmlformats.org/officeDocument/2006/relationships/image" Target="media/image146.wmf"/><Relationship Id="rId316" Type="http://schemas.openxmlformats.org/officeDocument/2006/relationships/oleObject" Target="embeddings/oleObject144.bin"/><Relationship Id="rId337" Type="http://schemas.openxmlformats.org/officeDocument/2006/relationships/oleObject" Target="embeddings/oleObject154.bin"/><Relationship Id="rId34" Type="http://schemas.openxmlformats.org/officeDocument/2006/relationships/image" Target="media/image15.wmf"/><Relationship Id="rId55" Type="http://schemas.openxmlformats.org/officeDocument/2006/relationships/image" Target="media/image28.wmf"/><Relationship Id="rId76" Type="http://schemas.openxmlformats.org/officeDocument/2006/relationships/oleObject" Target="embeddings/oleObject33.bin"/><Relationship Id="rId97" Type="http://schemas.openxmlformats.org/officeDocument/2006/relationships/image" Target="media/image49.wmf"/><Relationship Id="rId120" Type="http://schemas.openxmlformats.org/officeDocument/2006/relationships/image" Target="media/image61.wmf"/><Relationship Id="rId141" Type="http://schemas.openxmlformats.org/officeDocument/2006/relationships/oleObject" Target="embeddings/oleObject65.bin"/><Relationship Id="rId358" Type="http://schemas.openxmlformats.org/officeDocument/2006/relationships/image" Target="media/image190.wmf"/><Relationship Id="rId379" Type="http://schemas.openxmlformats.org/officeDocument/2006/relationships/oleObject" Target="embeddings/oleObject174.bin"/><Relationship Id="rId7" Type="http://schemas.openxmlformats.org/officeDocument/2006/relationships/oleObject" Target="embeddings/oleObject1.bin"/><Relationship Id="rId162" Type="http://schemas.openxmlformats.org/officeDocument/2006/relationships/oleObject" Target="embeddings/oleObject75.bin"/><Relationship Id="rId183" Type="http://schemas.openxmlformats.org/officeDocument/2006/relationships/image" Target="media/image93.wmf"/><Relationship Id="rId218" Type="http://schemas.openxmlformats.org/officeDocument/2006/relationships/image" Target="media/image111.tiff"/><Relationship Id="rId239" Type="http://schemas.openxmlformats.org/officeDocument/2006/relationships/image" Target="media/image124.wmf"/><Relationship Id="rId390" Type="http://schemas.openxmlformats.org/officeDocument/2006/relationships/image" Target="media/image206.wmf"/><Relationship Id="rId404" Type="http://schemas.openxmlformats.org/officeDocument/2006/relationships/image" Target="media/image213.wmf"/><Relationship Id="rId425" Type="http://schemas.openxmlformats.org/officeDocument/2006/relationships/oleObject" Target="embeddings/oleObject197.bin"/><Relationship Id="rId446" Type="http://schemas.openxmlformats.org/officeDocument/2006/relationships/image" Target="media/image234.wmf"/><Relationship Id="rId250" Type="http://schemas.openxmlformats.org/officeDocument/2006/relationships/oleObject" Target="embeddings/oleObject116.bin"/><Relationship Id="rId271" Type="http://schemas.openxmlformats.org/officeDocument/2006/relationships/oleObject" Target="embeddings/oleObject126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1.bin"/><Relationship Id="rId24" Type="http://schemas.openxmlformats.org/officeDocument/2006/relationships/image" Target="media/image10.wmf"/><Relationship Id="rId45" Type="http://schemas.openxmlformats.org/officeDocument/2006/relationships/image" Target="media/image21.wmf"/><Relationship Id="rId66" Type="http://schemas.openxmlformats.org/officeDocument/2006/relationships/oleObject" Target="embeddings/oleObject28.bin"/><Relationship Id="rId87" Type="http://schemas.openxmlformats.org/officeDocument/2006/relationships/image" Target="media/image44.wmf"/><Relationship Id="rId110" Type="http://schemas.openxmlformats.org/officeDocument/2006/relationships/image" Target="media/image56.wmf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49.bin"/><Relationship Id="rId348" Type="http://schemas.openxmlformats.org/officeDocument/2006/relationships/image" Target="media/image186.wmf"/><Relationship Id="rId369" Type="http://schemas.openxmlformats.org/officeDocument/2006/relationships/oleObject" Target="embeddings/oleObject169.bin"/><Relationship Id="rId152" Type="http://schemas.openxmlformats.org/officeDocument/2006/relationships/oleObject" Target="embeddings/oleObject70.bin"/><Relationship Id="rId173" Type="http://schemas.openxmlformats.org/officeDocument/2006/relationships/image" Target="media/image88.wmf"/><Relationship Id="rId194" Type="http://schemas.openxmlformats.org/officeDocument/2006/relationships/oleObject" Target="embeddings/oleObject91.bin"/><Relationship Id="rId208" Type="http://schemas.openxmlformats.org/officeDocument/2006/relationships/image" Target="media/image106.wmf"/><Relationship Id="rId229" Type="http://schemas.openxmlformats.org/officeDocument/2006/relationships/image" Target="media/image119.wmf"/><Relationship Id="rId380" Type="http://schemas.openxmlformats.org/officeDocument/2006/relationships/image" Target="media/image201.wmf"/><Relationship Id="rId415" Type="http://schemas.openxmlformats.org/officeDocument/2006/relationships/oleObject" Target="embeddings/oleObject192.bin"/><Relationship Id="rId436" Type="http://schemas.openxmlformats.org/officeDocument/2006/relationships/image" Target="media/image229.wmf"/><Relationship Id="rId240" Type="http://schemas.openxmlformats.org/officeDocument/2006/relationships/oleObject" Target="embeddings/oleObject111.bin"/><Relationship Id="rId261" Type="http://schemas.openxmlformats.org/officeDocument/2006/relationships/image" Target="media/image135.wmf"/><Relationship Id="rId14" Type="http://schemas.openxmlformats.org/officeDocument/2006/relationships/image" Target="media/image5.wmf"/><Relationship Id="rId35" Type="http://schemas.openxmlformats.org/officeDocument/2006/relationships/oleObject" Target="embeddings/oleObject15.bin"/><Relationship Id="rId56" Type="http://schemas.openxmlformats.org/officeDocument/2006/relationships/oleObject" Target="embeddings/oleObject23.bin"/><Relationship Id="rId77" Type="http://schemas.openxmlformats.org/officeDocument/2006/relationships/image" Target="media/image39.wmf"/><Relationship Id="rId100" Type="http://schemas.openxmlformats.org/officeDocument/2006/relationships/image" Target="media/image51.wmf"/><Relationship Id="rId282" Type="http://schemas.openxmlformats.org/officeDocument/2006/relationships/oleObject" Target="embeddings/oleObject131.bin"/><Relationship Id="rId317" Type="http://schemas.openxmlformats.org/officeDocument/2006/relationships/image" Target="media/image168.tiff"/><Relationship Id="rId338" Type="http://schemas.openxmlformats.org/officeDocument/2006/relationships/image" Target="media/image179.wmf"/><Relationship Id="rId359" Type="http://schemas.openxmlformats.org/officeDocument/2006/relationships/oleObject" Target="embeddings/oleObject164.bin"/><Relationship Id="rId8" Type="http://schemas.openxmlformats.org/officeDocument/2006/relationships/image" Target="media/image2.wmf"/><Relationship Id="rId98" Type="http://schemas.openxmlformats.org/officeDocument/2006/relationships/oleObject" Target="embeddings/oleObject44.bin"/><Relationship Id="rId121" Type="http://schemas.openxmlformats.org/officeDocument/2006/relationships/oleObject" Target="embeddings/oleObject55.bin"/><Relationship Id="rId142" Type="http://schemas.openxmlformats.org/officeDocument/2006/relationships/image" Target="media/image72.wmf"/><Relationship Id="rId163" Type="http://schemas.openxmlformats.org/officeDocument/2006/relationships/image" Target="media/image83.wmf"/><Relationship Id="rId184" Type="http://schemas.openxmlformats.org/officeDocument/2006/relationships/oleObject" Target="embeddings/oleObject86.bin"/><Relationship Id="rId219" Type="http://schemas.openxmlformats.org/officeDocument/2006/relationships/image" Target="media/image112.tiff"/><Relationship Id="rId370" Type="http://schemas.openxmlformats.org/officeDocument/2006/relationships/image" Target="media/image196.wmf"/><Relationship Id="rId391" Type="http://schemas.openxmlformats.org/officeDocument/2006/relationships/oleObject" Target="embeddings/oleObject180.bin"/><Relationship Id="rId405" Type="http://schemas.openxmlformats.org/officeDocument/2006/relationships/oleObject" Target="embeddings/oleObject187.bin"/><Relationship Id="rId426" Type="http://schemas.openxmlformats.org/officeDocument/2006/relationships/image" Target="media/image224.wmf"/><Relationship Id="rId447" Type="http://schemas.openxmlformats.org/officeDocument/2006/relationships/oleObject" Target="embeddings/oleObject208.bin"/><Relationship Id="rId230" Type="http://schemas.openxmlformats.org/officeDocument/2006/relationships/oleObject" Target="embeddings/oleObject106.bin"/><Relationship Id="rId251" Type="http://schemas.openxmlformats.org/officeDocument/2006/relationships/image" Target="media/image130.wmf"/><Relationship Id="rId25" Type="http://schemas.openxmlformats.org/officeDocument/2006/relationships/oleObject" Target="embeddings/oleObject10.bin"/><Relationship Id="rId46" Type="http://schemas.openxmlformats.org/officeDocument/2006/relationships/oleObject" Target="embeddings/oleObject20.bin"/><Relationship Id="rId67" Type="http://schemas.openxmlformats.org/officeDocument/2006/relationships/image" Target="media/image34.wmf"/><Relationship Id="rId272" Type="http://schemas.openxmlformats.org/officeDocument/2006/relationships/image" Target="media/image141.wmf"/><Relationship Id="rId293" Type="http://schemas.openxmlformats.org/officeDocument/2006/relationships/image" Target="media/image152.wmf"/><Relationship Id="rId307" Type="http://schemas.openxmlformats.org/officeDocument/2006/relationships/image" Target="media/image161.wmf"/><Relationship Id="rId328" Type="http://schemas.openxmlformats.org/officeDocument/2006/relationships/image" Target="media/image174.wmf"/><Relationship Id="rId349" Type="http://schemas.openxmlformats.org/officeDocument/2006/relationships/oleObject" Target="embeddings/oleObject158.bin"/><Relationship Id="rId88" Type="http://schemas.openxmlformats.org/officeDocument/2006/relationships/oleObject" Target="embeddings/oleObject39.bin"/><Relationship Id="rId111" Type="http://schemas.openxmlformats.org/officeDocument/2006/relationships/oleObject" Target="embeddings/oleObject50.bin"/><Relationship Id="rId132" Type="http://schemas.openxmlformats.org/officeDocument/2006/relationships/image" Target="media/image67.wmf"/><Relationship Id="rId153" Type="http://schemas.openxmlformats.org/officeDocument/2006/relationships/image" Target="media/image78.wmf"/><Relationship Id="rId174" Type="http://schemas.openxmlformats.org/officeDocument/2006/relationships/oleObject" Target="embeddings/oleObject81.bin"/><Relationship Id="rId195" Type="http://schemas.openxmlformats.org/officeDocument/2006/relationships/image" Target="media/image99.wmf"/><Relationship Id="rId209" Type="http://schemas.openxmlformats.org/officeDocument/2006/relationships/oleObject" Target="embeddings/oleObject98.bin"/><Relationship Id="rId360" Type="http://schemas.openxmlformats.org/officeDocument/2006/relationships/image" Target="media/image191.wmf"/><Relationship Id="rId381" Type="http://schemas.openxmlformats.org/officeDocument/2006/relationships/oleObject" Target="embeddings/oleObject175.bin"/><Relationship Id="rId416" Type="http://schemas.openxmlformats.org/officeDocument/2006/relationships/image" Target="media/image219.wmf"/><Relationship Id="rId220" Type="http://schemas.openxmlformats.org/officeDocument/2006/relationships/image" Target="media/image113.tiff"/><Relationship Id="rId241" Type="http://schemas.openxmlformats.org/officeDocument/2006/relationships/image" Target="media/image125.wmf"/><Relationship Id="rId437" Type="http://schemas.openxmlformats.org/officeDocument/2006/relationships/oleObject" Target="embeddings/oleObject203.bin"/><Relationship Id="rId15" Type="http://schemas.openxmlformats.org/officeDocument/2006/relationships/oleObject" Target="embeddings/oleObject5.bin"/><Relationship Id="rId36" Type="http://schemas.openxmlformats.org/officeDocument/2006/relationships/image" Target="media/image16.wmf"/><Relationship Id="rId57" Type="http://schemas.openxmlformats.org/officeDocument/2006/relationships/image" Target="media/image29.wmf"/><Relationship Id="rId262" Type="http://schemas.openxmlformats.org/officeDocument/2006/relationships/oleObject" Target="embeddings/oleObject122.bin"/><Relationship Id="rId283" Type="http://schemas.openxmlformats.org/officeDocument/2006/relationships/image" Target="media/image147.wmf"/><Relationship Id="rId318" Type="http://schemas.openxmlformats.org/officeDocument/2006/relationships/image" Target="media/image169.wmf"/><Relationship Id="rId339" Type="http://schemas.openxmlformats.org/officeDocument/2006/relationships/oleObject" Target="embeddings/oleObject155.bin"/><Relationship Id="rId78" Type="http://schemas.openxmlformats.org/officeDocument/2006/relationships/oleObject" Target="embeddings/oleObject34.bin"/><Relationship Id="rId99" Type="http://schemas.openxmlformats.org/officeDocument/2006/relationships/image" Target="media/image50.tiff"/><Relationship Id="rId101" Type="http://schemas.openxmlformats.org/officeDocument/2006/relationships/oleObject" Target="embeddings/oleObject45.bin"/><Relationship Id="rId122" Type="http://schemas.openxmlformats.org/officeDocument/2006/relationships/image" Target="media/image62.wmf"/><Relationship Id="rId143" Type="http://schemas.openxmlformats.org/officeDocument/2006/relationships/oleObject" Target="embeddings/oleObject66.bin"/><Relationship Id="rId164" Type="http://schemas.openxmlformats.org/officeDocument/2006/relationships/oleObject" Target="embeddings/oleObject76.bin"/><Relationship Id="rId185" Type="http://schemas.openxmlformats.org/officeDocument/2006/relationships/image" Target="media/image94.wmf"/><Relationship Id="rId350" Type="http://schemas.openxmlformats.org/officeDocument/2006/relationships/oleObject" Target="embeddings/oleObject159.bin"/><Relationship Id="rId371" Type="http://schemas.openxmlformats.org/officeDocument/2006/relationships/oleObject" Target="embeddings/oleObject170.bin"/><Relationship Id="rId406" Type="http://schemas.openxmlformats.org/officeDocument/2006/relationships/image" Target="media/image214.wmf"/><Relationship Id="rId9" Type="http://schemas.openxmlformats.org/officeDocument/2006/relationships/oleObject" Target="embeddings/oleObject2.bin"/><Relationship Id="rId210" Type="http://schemas.openxmlformats.org/officeDocument/2006/relationships/image" Target="media/image107.wmf"/><Relationship Id="rId392" Type="http://schemas.openxmlformats.org/officeDocument/2006/relationships/image" Target="media/image207.wmf"/><Relationship Id="rId427" Type="http://schemas.openxmlformats.org/officeDocument/2006/relationships/oleObject" Target="embeddings/oleObject198.bin"/><Relationship Id="rId448" Type="http://schemas.openxmlformats.org/officeDocument/2006/relationships/image" Target="media/image235.tiff"/><Relationship Id="rId26" Type="http://schemas.openxmlformats.org/officeDocument/2006/relationships/image" Target="media/image11.wmf"/><Relationship Id="rId231" Type="http://schemas.openxmlformats.org/officeDocument/2006/relationships/image" Target="media/image120.wmf"/><Relationship Id="rId252" Type="http://schemas.openxmlformats.org/officeDocument/2006/relationships/oleObject" Target="embeddings/oleObject117.bin"/><Relationship Id="rId273" Type="http://schemas.openxmlformats.org/officeDocument/2006/relationships/oleObject" Target="embeddings/oleObject127.bin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2.bin"/><Relationship Id="rId329" Type="http://schemas.openxmlformats.org/officeDocument/2006/relationships/oleObject" Target="embeddings/oleObject150.bin"/><Relationship Id="rId47" Type="http://schemas.openxmlformats.org/officeDocument/2006/relationships/image" Target="media/image22.wmf"/><Relationship Id="rId68" Type="http://schemas.openxmlformats.org/officeDocument/2006/relationships/oleObject" Target="embeddings/oleObject29.bin"/><Relationship Id="rId89" Type="http://schemas.openxmlformats.org/officeDocument/2006/relationships/image" Target="media/image45.wmf"/><Relationship Id="rId112" Type="http://schemas.openxmlformats.org/officeDocument/2006/relationships/image" Target="media/image57.wmf"/><Relationship Id="rId133" Type="http://schemas.openxmlformats.org/officeDocument/2006/relationships/oleObject" Target="embeddings/oleObject61.bin"/><Relationship Id="rId154" Type="http://schemas.openxmlformats.org/officeDocument/2006/relationships/oleObject" Target="embeddings/oleObject71.bin"/><Relationship Id="rId175" Type="http://schemas.openxmlformats.org/officeDocument/2006/relationships/image" Target="media/image89.wmf"/><Relationship Id="rId340" Type="http://schemas.openxmlformats.org/officeDocument/2006/relationships/image" Target="media/image180.tiff"/><Relationship Id="rId361" Type="http://schemas.openxmlformats.org/officeDocument/2006/relationships/oleObject" Target="embeddings/oleObject165.bin"/><Relationship Id="rId196" Type="http://schemas.openxmlformats.org/officeDocument/2006/relationships/oleObject" Target="embeddings/oleObject92.bin"/><Relationship Id="rId200" Type="http://schemas.openxmlformats.org/officeDocument/2006/relationships/oleObject" Target="embeddings/oleObject94.bin"/><Relationship Id="rId382" Type="http://schemas.openxmlformats.org/officeDocument/2006/relationships/image" Target="media/image202.wmf"/><Relationship Id="rId417" Type="http://schemas.openxmlformats.org/officeDocument/2006/relationships/oleObject" Target="embeddings/oleObject193.bin"/><Relationship Id="rId438" Type="http://schemas.openxmlformats.org/officeDocument/2006/relationships/image" Target="media/image230.wmf"/><Relationship Id="rId16" Type="http://schemas.openxmlformats.org/officeDocument/2006/relationships/image" Target="media/image6.wmf"/><Relationship Id="rId221" Type="http://schemas.openxmlformats.org/officeDocument/2006/relationships/image" Target="media/image114.tiff"/><Relationship Id="rId242" Type="http://schemas.openxmlformats.org/officeDocument/2006/relationships/oleObject" Target="embeddings/oleObject112.bin"/><Relationship Id="rId263" Type="http://schemas.openxmlformats.org/officeDocument/2006/relationships/image" Target="media/image136.wmf"/><Relationship Id="rId284" Type="http://schemas.openxmlformats.org/officeDocument/2006/relationships/oleObject" Target="embeddings/oleObject132.bin"/><Relationship Id="rId319" Type="http://schemas.openxmlformats.org/officeDocument/2006/relationships/oleObject" Target="embeddings/oleObject145.bin"/><Relationship Id="rId37" Type="http://schemas.openxmlformats.org/officeDocument/2006/relationships/oleObject" Target="embeddings/oleObject16.bin"/><Relationship Id="rId58" Type="http://schemas.openxmlformats.org/officeDocument/2006/relationships/oleObject" Target="embeddings/oleObject24.bin"/><Relationship Id="rId79" Type="http://schemas.openxmlformats.org/officeDocument/2006/relationships/image" Target="media/image40.wmf"/><Relationship Id="rId102" Type="http://schemas.openxmlformats.org/officeDocument/2006/relationships/image" Target="media/image52.wmf"/><Relationship Id="rId123" Type="http://schemas.openxmlformats.org/officeDocument/2006/relationships/oleObject" Target="embeddings/oleObject56.bin"/><Relationship Id="rId144" Type="http://schemas.openxmlformats.org/officeDocument/2006/relationships/image" Target="media/image73.wmf"/><Relationship Id="rId330" Type="http://schemas.openxmlformats.org/officeDocument/2006/relationships/image" Target="media/image175.wmf"/><Relationship Id="rId90" Type="http://schemas.openxmlformats.org/officeDocument/2006/relationships/oleObject" Target="embeddings/oleObject40.bin"/><Relationship Id="rId165" Type="http://schemas.openxmlformats.org/officeDocument/2006/relationships/image" Target="media/image84.wmf"/><Relationship Id="rId186" Type="http://schemas.openxmlformats.org/officeDocument/2006/relationships/oleObject" Target="embeddings/oleObject87.bin"/><Relationship Id="rId351" Type="http://schemas.openxmlformats.org/officeDocument/2006/relationships/image" Target="media/image187.wmf"/><Relationship Id="rId372" Type="http://schemas.openxmlformats.org/officeDocument/2006/relationships/image" Target="media/image197.wmf"/><Relationship Id="rId393" Type="http://schemas.openxmlformats.org/officeDocument/2006/relationships/oleObject" Target="embeddings/oleObject181.bin"/><Relationship Id="rId407" Type="http://schemas.openxmlformats.org/officeDocument/2006/relationships/oleObject" Target="embeddings/oleObject188.bin"/><Relationship Id="rId428" Type="http://schemas.openxmlformats.org/officeDocument/2006/relationships/image" Target="media/image225.wmf"/><Relationship Id="rId449" Type="http://schemas.openxmlformats.org/officeDocument/2006/relationships/header" Target="header1.xml"/><Relationship Id="rId211" Type="http://schemas.openxmlformats.org/officeDocument/2006/relationships/oleObject" Target="embeddings/oleObject99.bin"/><Relationship Id="rId232" Type="http://schemas.openxmlformats.org/officeDocument/2006/relationships/oleObject" Target="embeddings/oleObject107.bin"/><Relationship Id="rId253" Type="http://schemas.openxmlformats.org/officeDocument/2006/relationships/image" Target="media/image131.wmf"/><Relationship Id="rId274" Type="http://schemas.openxmlformats.org/officeDocument/2006/relationships/image" Target="media/image142.wmf"/><Relationship Id="rId295" Type="http://schemas.openxmlformats.org/officeDocument/2006/relationships/image" Target="media/image153.wmf"/><Relationship Id="rId309" Type="http://schemas.openxmlformats.org/officeDocument/2006/relationships/image" Target="media/image162.wmf"/><Relationship Id="rId27" Type="http://schemas.openxmlformats.org/officeDocument/2006/relationships/oleObject" Target="embeddings/oleObject11.bin"/><Relationship Id="rId48" Type="http://schemas.openxmlformats.org/officeDocument/2006/relationships/oleObject" Target="embeddings/oleObject21.bin"/><Relationship Id="rId69" Type="http://schemas.openxmlformats.org/officeDocument/2006/relationships/image" Target="media/image35.wmf"/><Relationship Id="rId113" Type="http://schemas.openxmlformats.org/officeDocument/2006/relationships/oleObject" Target="embeddings/oleObject51.bin"/><Relationship Id="rId134" Type="http://schemas.openxmlformats.org/officeDocument/2006/relationships/image" Target="media/image68.wmf"/><Relationship Id="rId320" Type="http://schemas.openxmlformats.org/officeDocument/2006/relationships/image" Target="media/image170.wmf"/><Relationship Id="rId80" Type="http://schemas.openxmlformats.org/officeDocument/2006/relationships/oleObject" Target="embeddings/oleObject35.bin"/><Relationship Id="rId155" Type="http://schemas.openxmlformats.org/officeDocument/2006/relationships/image" Target="media/image79.wmf"/><Relationship Id="rId176" Type="http://schemas.openxmlformats.org/officeDocument/2006/relationships/oleObject" Target="embeddings/oleObject82.bin"/><Relationship Id="rId197" Type="http://schemas.openxmlformats.org/officeDocument/2006/relationships/image" Target="media/image100.wmf"/><Relationship Id="rId341" Type="http://schemas.openxmlformats.org/officeDocument/2006/relationships/image" Target="media/image181.tiff"/><Relationship Id="rId362" Type="http://schemas.openxmlformats.org/officeDocument/2006/relationships/image" Target="media/image192.wmf"/><Relationship Id="rId383" Type="http://schemas.openxmlformats.org/officeDocument/2006/relationships/oleObject" Target="embeddings/oleObject176.bin"/><Relationship Id="rId418" Type="http://schemas.openxmlformats.org/officeDocument/2006/relationships/image" Target="media/image220.wmf"/><Relationship Id="rId439" Type="http://schemas.openxmlformats.org/officeDocument/2006/relationships/oleObject" Target="embeddings/oleObject204.bin"/><Relationship Id="rId201" Type="http://schemas.openxmlformats.org/officeDocument/2006/relationships/image" Target="media/image102.wmf"/><Relationship Id="rId222" Type="http://schemas.openxmlformats.org/officeDocument/2006/relationships/image" Target="media/image115.wmf"/><Relationship Id="rId243" Type="http://schemas.openxmlformats.org/officeDocument/2006/relationships/image" Target="media/image126.wmf"/><Relationship Id="rId264" Type="http://schemas.openxmlformats.org/officeDocument/2006/relationships/oleObject" Target="embeddings/oleObject123.bin"/><Relationship Id="rId285" Type="http://schemas.openxmlformats.org/officeDocument/2006/relationships/image" Target="media/image148.wmf"/><Relationship Id="rId450" Type="http://schemas.openxmlformats.org/officeDocument/2006/relationships/header" Target="header2.xml"/><Relationship Id="rId17" Type="http://schemas.openxmlformats.org/officeDocument/2006/relationships/oleObject" Target="embeddings/oleObject6.bin"/><Relationship Id="rId38" Type="http://schemas.openxmlformats.org/officeDocument/2006/relationships/image" Target="media/image17.wmf"/><Relationship Id="rId59" Type="http://schemas.openxmlformats.org/officeDocument/2006/relationships/image" Target="media/image30.wmf"/><Relationship Id="rId103" Type="http://schemas.openxmlformats.org/officeDocument/2006/relationships/oleObject" Target="embeddings/oleObject46.bin"/><Relationship Id="rId124" Type="http://schemas.openxmlformats.org/officeDocument/2006/relationships/image" Target="media/image63.wmf"/><Relationship Id="rId310" Type="http://schemas.openxmlformats.org/officeDocument/2006/relationships/oleObject" Target="embeddings/oleObject143.bin"/><Relationship Id="rId70" Type="http://schemas.openxmlformats.org/officeDocument/2006/relationships/oleObject" Target="embeddings/oleObject30.bin"/><Relationship Id="rId91" Type="http://schemas.openxmlformats.org/officeDocument/2006/relationships/image" Target="media/image46.wmf"/><Relationship Id="rId145" Type="http://schemas.openxmlformats.org/officeDocument/2006/relationships/oleObject" Target="embeddings/oleObject67.bin"/><Relationship Id="rId166" Type="http://schemas.openxmlformats.org/officeDocument/2006/relationships/oleObject" Target="embeddings/oleObject77.bin"/><Relationship Id="rId187" Type="http://schemas.openxmlformats.org/officeDocument/2006/relationships/image" Target="media/image95.wmf"/><Relationship Id="rId331" Type="http://schemas.openxmlformats.org/officeDocument/2006/relationships/oleObject" Target="embeddings/oleObject151.bin"/><Relationship Id="rId352" Type="http://schemas.openxmlformats.org/officeDocument/2006/relationships/oleObject" Target="embeddings/oleObject160.bin"/><Relationship Id="rId373" Type="http://schemas.openxmlformats.org/officeDocument/2006/relationships/oleObject" Target="embeddings/oleObject171.bin"/><Relationship Id="rId394" Type="http://schemas.openxmlformats.org/officeDocument/2006/relationships/image" Target="media/image208.wmf"/><Relationship Id="rId408" Type="http://schemas.openxmlformats.org/officeDocument/2006/relationships/image" Target="media/image215.wmf"/><Relationship Id="rId429" Type="http://schemas.openxmlformats.org/officeDocument/2006/relationships/oleObject" Target="embeddings/oleObject199.bin"/><Relationship Id="rId1" Type="http://schemas.openxmlformats.org/officeDocument/2006/relationships/styles" Target="styles.xml"/><Relationship Id="rId212" Type="http://schemas.openxmlformats.org/officeDocument/2006/relationships/image" Target="media/image108.wmf"/><Relationship Id="rId233" Type="http://schemas.openxmlformats.org/officeDocument/2006/relationships/image" Target="media/image121.wmf"/><Relationship Id="rId254" Type="http://schemas.openxmlformats.org/officeDocument/2006/relationships/oleObject" Target="embeddings/oleObject118.bin"/><Relationship Id="rId440" Type="http://schemas.openxmlformats.org/officeDocument/2006/relationships/image" Target="media/image231.wmf"/><Relationship Id="rId28" Type="http://schemas.openxmlformats.org/officeDocument/2006/relationships/image" Target="media/image12.wmf"/><Relationship Id="rId49" Type="http://schemas.openxmlformats.org/officeDocument/2006/relationships/image" Target="media/image23.wmf"/><Relationship Id="rId114" Type="http://schemas.openxmlformats.org/officeDocument/2006/relationships/image" Target="media/image58.wmf"/><Relationship Id="rId275" Type="http://schemas.openxmlformats.org/officeDocument/2006/relationships/oleObject" Target="embeddings/oleObject128.bin"/><Relationship Id="rId296" Type="http://schemas.openxmlformats.org/officeDocument/2006/relationships/oleObject" Target="embeddings/oleObject138.bin"/><Relationship Id="rId300" Type="http://schemas.openxmlformats.org/officeDocument/2006/relationships/image" Target="media/image156.tiff"/><Relationship Id="rId60" Type="http://schemas.openxmlformats.org/officeDocument/2006/relationships/oleObject" Target="embeddings/oleObject25.bin"/><Relationship Id="rId81" Type="http://schemas.openxmlformats.org/officeDocument/2006/relationships/image" Target="media/image41.wmf"/><Relationship Id="rId135" Type="http://schemas.openxmlformats.org/officeDocument/2006/relationships/oleObject" Target="embeddings/oleObject62.bin"/><Relationship Id="rId156" Type="http://schemas.openxmlformats.org/officeDocument/2006/relationships/oleObject" Target="embeddings/oleObject72.bin"/><Relationship Id="rId177" Type="http://schemas.openxmlformats.org/officeDocument/2006/relationships/image" Target="media/image90.wmf"/><Relationship Id="rId198" Type="http://schemas.openxmlformats.org/officeDocument/2006/relationships/oleObject" Target="embeddings/oleObject93.bin"/><Relationship Id="rId321" Type="http://schemas.openxmlformats.org/officeDocument/2006/relationships/oleObject" Target="embeddings/oleObject146.bin"/><Relationship Id="rId342" Type="http://schemas.openxmlformats.org/officeDocument/2006/relationships/image" Target="media/image182.tiff"/><Relationship Id="rId363" Type="http://schemas.openxmlformats.org/officeDocument/2006/relationships/oleObject" Target="embeddings/oleObject166.bin"/><Relationship Id="rId384" Type="http://schemas.openxmlformats.org/officeDocument/2006/relationships/image" Target="media/image203.wmf"/><Relationship Id="rId419" Type="http://schemas.openxmlformats.org/officeDocument/2006/relationships/oleObject" Target="embeddings/oleObject194.bin"/><Relationship Id="rId202" Type="http://schemas.openxmlformats.org/officeDocument/2006/relationships/oleObject" Target="embeddings/oleObject95.bin"/><Relationship Id="rId223" Type="http://schemas.openxmlformats.org/officeDocument/2006/relationships/oleObject" Target="embeddings/oleObject103.bin"/><Relationship Id="rId244" Type="http://schemas.openxmlformats.org/officeDocument/2006/relationships/oleObject" Target="embeddings/oleObject113.bin"/><Relationship Id="rId430" Type="http://schemas.openxmlformats.org/officeDocument/2006/relationships/image" Target="media/image226.wmf"/><Relationship Id="rId18" Type="http://schemas.openxmlformats.org/officeDocument/2006/relationships/image" Target="media/image7.wmf"/><Relationship Id="rId39" Type="http://schemas.openxmlformats.org/officeDocument/2006/relationships/oleObject" Target="embeddings/oleObject17.bin"/><Relationship Id="rId265" Type="http://schemas.openxmlformats.org/officeDocument/2006/relationships/image" Target="media/image137.wmf"/><Relationship Id="rId286" Type="http://schemas.openxmlformats.org/officeDocument/2006/relationships/oleObject" Target="embeddings/oleObject133.bin"/><Relationship Id="rId451" Type="http://schemas.openxmlformats.org/officeDocument/2006/relationships/footer" Target="footer1.xml"/><Relationship Id="rId50" Type="http://schemas.openxmlformats.org/officeDocument/2006/relationships/oleObject" Target="embeddings/oleObject22.bin"/><Relationship Id="rId104" Type="http://schemas.openxmlformats.org/officeDocument/2006/relationships/image" Target="media/image53.wmf"/><Relationship Id="rId125" Type="http://schemas.openxmlformats.org/officeDocument/2006/relationships/oleObject" Target="embeddings/oleObject57.bin"/><Relationship Id="rId146" Type="http://schemas.openxmlformats.org/officeDocument/2006/relationships/image" Target="media/image74.wmf"/><Relationship Id="rId167" Type="http://schemas.openxmlformats.org/officeDocument/2006/relationships/image" Target="media/image85.wmf"/><Relationship Id="rId188" Type="http://schemas.openxmlformats.org/officeDocument/2006/relationships/oleObject" Target="embeddings/oleObject88.bin"/><Relationship Id="rId311" Type="http://schemas.openxmlformats.org/officeDocument/2006/relationships/image" Target="media/image163.tiff"/><Relationship Id="rId332" Type="http://schemas.openxmlformats.org/officeDocument/2006/relationships/image" Target="media/image176.wmf"/><Relationship Id="rId353" Type="http://schemas.openxmlformats.org/officeDocument/2006/relationships/oleObject" Target="embeddings/oleObject161.bin"/><Relationship Id="rId374" Type="http://schemas.openxmlformats.org/officeDocument/2006/relationships/image" Target="media/image198.wmf"/><Relationship Id="rId395" Type="http://schemas.openxmlformats.org/officeDocument/2006/relationships/oleObject" Target="embeddings/oleObject182.bin"/><Relationship Id="rId409" Type="http://schemas.openxmlformats.org/officeDocument/2006/relationships/oleObject" Target="embeddings/oleObject189.bin"/><Relationship Id="rId71" Type="http://schemas.openxmlformats.org/officeDocument/2006/relationships/image" Target="media/image36.wmf"/><Relationship Id="rId92" Type="http://schemas.openxmlformats.org/officeDocument/2006/relationships/oleObject" Target="embeddings/oleObject41.bin"/><Relationship Id="rId213" Type="http://schemas.openxmlformats.org/officeDocument/2006/relationships/oleObject" Target="embeddings/oleObject100.bin"/><Relationship Id="rId234" Type="http://schemas.openxmlformats.org/officeDocument/2006/relationships/oleObject" Target="embeddings/oleObject108.bin"/><Relationship Id="rId420" Type="http://schemas.openxmlformats.org/officeDocument/2006/relationships/image" Target="media/image221.wmf"/><Relationship Id="rId2" Type="http://schemas.openxmlformats.org/officeDocument/2006/relationships/settings" Target="settings.xml"/><Relationship Id="rId29" Type="http://schemas.openxmlformats.org/officeDocument/2006/relationships/oleObject" Target="embeddings/oleObject12.bin"/><Relationship Id="rId255" Type="http://schemas.openxmlformats.org/officeDocument/2006/relationships/image" Target="media/image132.wmf"/><Relationship Id="rId276" Type="http://schemas.openxmlformats.org/officeDocument/2006/relationships/image" Target="media/image143.tiff"/><Relationship Id="rId297" Type="http://schemas.openxmlformats.org/officeDocument/2006/relationships/image" Target="media/image154.wmf"/><Relationship Id="rId441" Type="http://schemas.openxmlformats.org/officeDocument/2006/relationships/oleObject" Target="embeddings/oleObject205.bin"/><Relationship Id="rId40" Type="http://schemas.openxmlformats.org/officeDocument/2006/relationships/image" Target="media/image18.wmf"/><Relationship Id="rId115" Type="http://schemas.openxmlformats.org/officeDocument/2006/relationships/oleObject" Target="embeddings/oleObject52.bin"/><Relationship Id="rId136" Type="http://schemas.openxmlformats.org/officeDocument/2006/relationships/image" Target="media/image69.wmf"/><Relationship Id="rId157" Type="http://schemas.openxmlformats.org/officeDocument/2006/relationships/image" Target="media/image80.wmf"/><Relationship Id="rId178" Type="http://schemas.openxmlformats.org/officeDocument/2006/relationships/oleObject" Target="embeddings/oleObject83.bin"/><Relationship Id="rId301" Type="http://schemas.openxmlformats.org/officeDocument/2006/relationships/image" Target="media/image157.tiff"/><Relationship Id="rId322" Type="http://schemas.openxmlformats.org/officeDocument/2006/relationships/image" Target="media/image171.wmf"/><Relationship Id="rId343" Type="http://schemas.openxmlformats.org/officeDocument/2006/relationships/image" Target="media/image183.tiff"/><Relationship Id="rId364" Type="http://schemas.openxmlformats.org/officeDocument/2006/relationships/image" Target="media/image193.wmf"/><Relationship Id="rId61" Type="http://schemas.openxmlformats.org/officeDocument/2006/relationships/image" Target="media/image31.wmf"/><Relationship Id="rId82" Type="http://schemas.openxmlformats.org/officeDocument/2006/relationships/oleObject" Target="embeddings/oleObject36.bin"/><Relationship Id="rId199" Type="http://schemas.openxmlformats.org/officeDocument/2006/relationships/image" Target="media/image101.wmf"/><Relationship Id="rId203" Type="http://schemas.openxmlformats.org/officeDocument/2006/relationships/image" Target="media/image103.wmf"/><Relationship Id="rId385" Type="http://schemas.openxmlformats.org/officeDocument/2006/relationships/oleObject" Target="embeddings/oleObject177.bin"/><Relationship Id="rId19" Type="http://schemas.openxmlformats.org/officeDocument/2006/relationships/oleObject" Target="embeddings/oleObject7.bin"/><Relationship Id="rId224" Type="http://schemas.openxmlformats.org/officeDocument/2006/relationships/image" Target="media/image116.tiff"/><Relationship Id="rId245" Type="http://schemas.openxmlformats.org/officeDocument/2006/relationships/image" Target="media/image127.wmf"/><Relationship Id="rId266" Type="http://schemas.openxmlformats.org/officeDocument/2006/relationships/oleObject" Target="embeddings/oleObject124.bin"/><Relationship Id="rId287" Type="http://schemas.openxmlformats.org/officeDocument/2006/relationships/image" Target="media/image149.wmf"/><Relationship Id="rId410" Type="http://schemas.openxmlformats.org/officeDocument/2006/relationships/image" Target="media/image216.wmf"/><Relationship Id="rId431" Type="http://schemas.openxmlformats.org/officeDocument/2006/relationships/oleObject" Target="embeddings/oleObject200.bin"/><Relationship Id="rId452" Type="http://schemas.openxmlformats.org/officeDocument/2006/relationships/fontTable" Target="fontTable.xml"/><Relationship Id="rId30" Type="http://schemas.openxmlformats.org/officeDocument/2006/relationships/image" Target="media/image13.wmf"/><Relationship Id="rId105" Type="http://schemas.openxmlformats.org/officeDocument/2006/relationships/oleObject" Target="embeddings/oleObject47.bin"/><Relationship Id="rId126" Type="http://schemas.openxmlformats.org/officeDocument/2006/relationships/image" Target="media/image64.wmf"/><Relationship Id="rId147" Type="http://schemas.openxmlformats.org/officeDocument/2006/relationships/oleObject" Target="embeddings/oleObject68.bin"/><Relationship Id="rId168" Type="http://schemas.openxmlformats.org/officeDocument/2006/relationships/oleObject" Target="embeddings/oleObject78.bin"/><Relationship Id="rId312" Type="http://schemas.openxmlformats.org/officeDocument/2006/relationships/image" Target="media/image164.tiff"/><Relationship Id="rId333" Type="http://schemas.openxmlformats.org/officeDocument/2006/relationships/oleObject" Target="embeddings/oleObject152.bin"/><Relationship Id="rId354" Type="http://schemas.openxmlformats.org/officeDocument/2006/relationships/image" Target="media/image188.wmf"/><Relationship Id="rId51" Type="http://schemas.openxmlformats.org/officeDocument/2006/relationships/image" Target="media/image24.tiff"/><Relationship Id="rId72" Type="http://schemas.openxmlformats.org/officeDocument/2006/relationships/oleObject" Target="embeddings/oleObject31.bin"/><Relationship Id="rId93" Type="http://schemas.openxmlformats.org/officeDocument/2006/relationships/image" Target="media/image47.wmf"/><Relationship Id="rId189" Type="http://schemas.openxmlformats.org/officeDocument/2006/relationships/image" Target="media/image96.wmf"/><Relationship Id="rId375" Type="http://schemas.openxmlformats.org/officeDocument/2006/relationships/oleObject" Target="embeddings/oleObject172.bin"/><Relationship Id="rId396" Type="http://schemas.openxmlformats.org/officeDocument/2006/relationships/image" Target="media/image209.wmf"/><Relationship Id="rId3" Type="http://schemas.openxmlformats.org/officeDocument/2006/relationships/webSettings" Target="webSettings.xml"/><Relationship Id="rId214" Type="http://schemas.openxmlformats.org/officeDocument/2006/relationships/image" Target="media/image109.wmf"/><Relationship Id="rId235" Type="http://schemas.openxmlformats.org/officeDocument/2006/relationships/image" Target="media/image122.wmf"/><Relationship Id="rId256" Type="http://schemas.openxmlformats.org/officeDocument/2006/relationships/oleObject" Target="embeddings/oleObject119.bin"/><Relationship Id="rId277" Type="http://schemas.openxmlformats.org/officeDocument/2006/relationships/image" Target="media/image144.wmf"/><Relationship Id="rId298" Type="http://schemas.openxmlformats.org/officeDocument/2006/relationships/oleObject" Target="embeddings/oleObject139.bin"/><Relationship Id="rId400" Type="http://schemas.openxmlformats.org/officeDocument/2006/relationships/image" Target="media/image211.wmf"/><Relationship Id="rId421" Type="http://schemas.openxmlformats.org/officeDocument/2006/relationships/oleObject" Target="embeddings/oleObject195.bin"/><Relationship Id="rId442" Type="http://schemas.openxmlformats.org/officeDocument/2006/relationships/image" Target="media/image232.wmf"/><Relationship Id="rId116" Type="http://schemas.openxmlformats.org/officeDocument/2006/relationships/image" Target="media/image59.wmf"/><Relationship Id="rId137" Type="http://schemas.openxmlformats.org/officeDocument/2006/relationships/oleObject" Target="embeddings/oleObject63.bin"/><Relationship Id="rId158" Type="http://schemas.openxmlformats.org/officeDocument/2006/relationships/oleObject" Target="embeddings/oleObject73.bin"/><Relationship Id="rId302" Type="http://schemas.openxmlformats.org/officeDocument/2006/relationships/image" Target="media/image158.tiff"/><Relationship Id="rId323" Type="http://schemas.openxmlformats.org/officeDocument/2006/relationships/oleObject" Target="embeddings/oleObject147.bin"/><Relationship Id="rId344" Type="http://schemas.openxmlformats.org/officeDocument/2006/relationships/image" Target="media/image184.wmf"/><Relationship Id="rId20" Type="http://schemas.openxmlformats.org/officeDocument/2006/relationships/image" Target="media/image8.wmf"/><Relationship Id="rId41" Type="http://schemas.openxmlformats.org/officeDocument/2006/relationships/oleObject" Target="embeddings/oleObject18.bin"/><Relationship Id="rId62" Type="http://schemas.openxmlformats.org/officeDocument/2006/relationships/oleObject" Target="embeddings/oleObject26.bin"/><Relationship Id="rId83" Type="http://schemas.openxmlformats.org/officeDocument/2006/relationships/image" Target="media/image42.wmf"/><Relationship Id="rId179" Type="http://schemas.openxmlformats.org/officeDocument/2006/relationships/image" Target="media/image91.wmf"/><Relationship Id="rId365" Type="http://schemas.openxmlformats.org/officeDocument/2006/relationships/oleObject" Target="embeddings/oleObject167.bin"/><Relationship Id="rId386" Type="http://schemas.openxmlformats.org/officeDocument/2006/relationships/image" Target="media/image204.wmf"/><Relationship Id="rId190" Type="http://schemas.openxmlformats.org/officeDocument/2006/relationships/oleObject" Target="embeddings/oleObject89.bin"/><Relationship Id="rId204" Type="http://schemas.openxmlformats.org/officeDocument/2006/relationships/oleObject" Target="embeddings/oleObject96.bin"/><Relationship Id="rId225" Type="http://schemas.openxmlformats.org/officeDocument/2006/relationships/image" Target="media/image117.wmf"/><Relationship Id="rId246" Type="http://schemas.openxmlformats.org/officeDocument/2006/relationships/oleObject" Target="embeddings/oleObject114.bin"/><Relationship Id="rId267" Type="http://schemas.openxmlformats.org/officeDocument/2006/relationships/image" Target="media/image138.tiff"/><Relationship Id="rId288" Type="http://schemas.openxmlformats.org/officeDocument/2006/relationships/oleObject" Target="embeddings/oleObject134.bin"/><Relationship Id="rId411" Type="http://schemas.openxmlformats.org/officeDocument/2006/relationships/oleObject" Target="embeddings/oleObject190.bin"/><Relationship Id="rId432" Type="http://schemas.openxmlformats.org/officeDocument/2006/relationships/image" Target="media/image227.wmf"/><Relationship Id="rId453" Type="http://schemas.openxmlformats.org/officeDocument/2006/relationships/theme" Target="theme/theme1.xml"/><Relationship Id="rId106" Type="http://schemas.openxmlformats.org/officeDocument/2006/relationships/image" Target="media/image54.wmf"/><Relationship Id="rId127" Type="http://schemas.openxmlformats.org/officeDocument/2006/relationships/oleObject" Target="embeddings/oleObject58.bin"/><Relationship Id="rId313" Type="http://schemas.openxmlformats.org/officeDocument/2006/relationships/image" Target="media/image165.tiff"/><Relationship Id="rId10" Type="http://schemas.openxmlformats.org/officeDocument/2006/relationships/image" Target="media/image3.wmf"/><Relationship Id="rId31" Type="http://schemas.openxmlformats.org/officeDocument/2006/relationships/oleObject" Target="embeddings/oleObject13.bin"/><Relationship Id="rId52" Type="http://schemas.openxmlformats.org/officeDocument/2006/relationships/image" Target="media/image25.tiff"/><Relationship Id="rId73" Type="http://schemas.openxmlformats.org/officeDocument/2006/relationships/image" Target="media/image37.wmf"/><Relationship Id="rId94" Type="http://schemas.openxmlformats.org/officeDocument/2006/relationships/oleObject" Target="embeddings/oleObject42.bin"/><Relationship Id="rId148" Type="http://schemas.openxmlformats.org/officeDocument/2006/relationships/image" Target="media/image75.tiff"/><Relationship Id="rId169" Type="http://schemas.openxmlformats.org/officeDocument/2006/relationships/image" Target="media/image86.wmf"/><Relationship Id="rId334" Type="http://schemas.openxmlformats.org/officeDocument/2006/relationships/image" Target="media/image177.wmf"/><Relationship Id="rId355" Type="http://schemas.openxmlformats.org/officeDocument/2006/relationships/oleObject" Target="embeddings/oleObject162.bin"/><Relationship Id="rId376" Type="http://schemas.openxmlformats.org/officeDocument/2006/relationships/image" Target="media/image199.wmf"/><Relationship Id="rId397" Type="http://schemas.openxmlformats.org/officeDocument/2006/relationships/oleObject" Target="embeddings/oleObject183.bin"/><Relationship Id="rId4" Type="http://schemas.openxmlformats.org/officeDocument/2006/relationships/footnotes" Target="footnotes.xml"/><Relationship Id="rId180" Type="http://schemas.openxmlformats.org/officeDocument/2006/relationships/oleObject" Target="embeddings/oleObject84.bin"/><Relationship Id="rId215" Type="http://schemas.openxmlformats.org/officeDocument/2006/relationships/oleObject" Target="embeddings/oleObject101.bin"/><Relationship Id="rId236" Type="http://schemas.openxmlformats.org/officeDocument/2006/relationships/oleObject" Target="embeddings/oleObject109.bin"/><Relationship Id="rId257" Type="http://schemas.openxmlformats.org/officeDocument/2006/relationships/image" Target="media/image133.wmf"/><Relationship Id="rId278" Type="http://schemas.openxmlformats.org/officeDocument/2006/relationships/oleObject" Target="embeddings/oleObject129.bin"/><Relationship Id="rId401" Type="http://schemas.openxmlformats.org/officeDocument/2006/relationships/oleObject" Target="embeddings/oleObject185.bin"/><Relationship Id="rId422" Type="http://schemas.openxmlformats.org/officeDocument/2006/relationships/image" Target="media/image222.wmf"/><Relationship Id="rId443" Type="http://schemas.openxmlformats.org/officeDocument/2006/relationships/oleObject" Target="embeddings/oleObject206.bin"/><Relationship Id="rId303" Type="http://schemas.openxmlformats.org/officeDocument/2006/relationships/image" Target="media/image159.wmf"/><Relationship Id="rId42" Type="http://schemas.openxmlformats.org/officeDocument/2006/relationships/image" Target="media/image19.wmf"/><Relationship Id="rId84" Type="http://schemas.openxmlformats.org/officeDocument/2006/relationships/oleObject" Target="embeddings/oleObject37.bin"/><Relationship Id="rId138" Type="http://schemas.openxmlformats.org/officeDocument/2006/relationships/image" Target="media/image70.wmf"/><Relationship Id="rId345" Type="http://schemas.openxmlformats.org/officeDocument/2006/relationships/oleObject" Target="embeddings/oleObject156.bin"/><Relationship Id="rId387" Type="http://schemas.openxmlformats.org/officeDocument/2006/relationships/oleObject" Target="embeddings/oleObject178.bin"/><Relationship Id="rId191" Type="http://schemas.openxmlformats.org/officeDocument/2006/relationships/image" Target="media/image97.wmf"/><Relationship Id="rId205" Type="http://schemas.openxmlformats.org/officeDocument/2006/relationships/image" Target="media/image104.tiff"/><Relationship Id="rId247" Type="http://schemas.openxmlformats.org/officeDocument/2006/relationships/image" Target="media/image128.wmf"/><Relationship Id="rId412" Type="http://schemas.openxmlformats.org/officeDocument/2006/relationships/image" Target="media/image217.wmf"/><Relationship Id="rId107" Type="http://schemas.openxmlformats.org/officeDocument/2006/relationships/oleObject" Target="embeddings/oleObject48.bin"/><Relationship Id="rId289" Type="http://schemas.openxmlformats.org/officeDocument/2006/relationships/image" Target="media/image150.wmf"/><Relationship Id="rId11" Type="http://schemas.openxmlformats.org/officeDocument/2006/relationships/oleObject" Target="embeddings/oleObject3.bin"/><Relationship Id="rId53" Type="http://schemas.openxmlformats.org/officeDocument/2006/relationships/image" Target="media/image26.tiff"/><Relationship Id="rId149" Type="http://schemas.openxmlformats.org/officeDocument/2006/relationships/image" Target="media/image76.wmf"/><Relationship Id="rId314" Type="http://schemas.openxmlformats.org/officeDocument/2006/relationships/image" Target="media/image166.tiff"/><Relationship Id="rId356" Type="http://schemas.openxmlformats.org/officeDocument/2006/relationships/image" Target="media/image189.wmf"/><Relationship Id="rId398" Type="http://schemas.openxmlformats.org/officeDocument/2006/relationships/image" Target="media/image210.wmf"/><Relationship Id="rId95" Type="http://schemas.openxmlformats.org/officeDocument/2006/relationships/image" Target="media/image48.wmf"/><Relationship Id="rId160" Type="http://schemas.openxmlformats.org/officeDocument/2006/relationships/oleObject" Target="embeddings/oleObject74.bin"/><Relationship Id="rId216" Type="http://schemas.openxmlformats.org/officeDocument/2006/relationships/image" Target="media/image110.wmf"/><Relationship Id="rId423" Type="http://schemas.openxmlformats.org/officeDocument/2006/relationships/oleObject" Target="embeddings/oleObject196.bin"/><Relationship Id="rId258" Type="http://schemas.openxmlformats.org/officeDocument/2006/relationships/oleObject" Target="embeddings/oleObject120.bin"/><Relationship Id="rId22" Type="http://schemas.openxmlformats.org/officeDocument/2006/relationships/image" Target="media/image9.wmf"/><Relationship Id="rId64" Type="http://schemas.openxmlformats.org/officeDocument/2006/relationships/oleObject" Target="embeddings/oleObject27.bin"/><Relationship Id="rId118" Type="http://schemas.openxmlformats.org/officeDocument/2006/relationships/image" Target="media/image60.wmf"/><Relationship Id="rId325" Type="http://schemas.openxmlformats.org/officeDocument/2006/relationships/oleObject" Target="embeddings/oleObject148.bin"/><Relationship Id="rId367" Type="http://schemas.openxmlformats.org/officeDocument/2006/relationships/oleObject" Target="embeddings/oleObject168.bin"/><Relationship Id="rId171" Type="http://schemas.openxmlformats.org/officeDocument/2006/relationships/image" Target="media/image87.wmf"/><Relationship Id="rId227" Type="http://schemas.openxmlformats.org/officeDocument/2006/relationships/image" Target="media/image118.wmf"/><Relationship Id="rId269" Type="http://schemas.openxmlformats.org/officeDocument/2006/relationships/oleObject" Target="embeddings/oleObject125.bin"/><Relationship Id="rId434" Type="http://schemas.openxmlformats.org/officeDocument/2006/relationships/image" Target="media/image228.wmf"/><Relationship Id="rId33" Type="http://schemas.openxmlformats.org/officeDocument/2006/relationships/oleObject" Target="embeddings/oleObject14.bin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0.bin"/><Relationship Id="rId336" Type="http://schemas.openxmlformats.org/officeDocument/2006/relationships/image" Target="media/image178.wmf"/><Relationship Id="rId75" Type="http://schemas.openxmlformats.org/officeDocument/2006/relationships/image" Target="media/image38.wmf"/><Relationship Id="rId140" Type="http://schemas.openxmlformats.org/officeDocument/2006/relationships/image" Target="media/image71.wmf"/><Relationship Id="rId182" Type="http://schemas.openxmlformats.org/officeDocument/2006/relationships/oleObject" Target="embeddings/oleObject85.bin"/><Relationship Id="rId378" Type="http://schemas.openxmlformats.org/officeDocument/2006/relationships/image" Target="media/image200.wmf"/><Relationship Id="rId403" Type="http://schemas.openxmlformats.org/officeDocument/2006/relationships/oleObject" Target="embeddings/oleObject18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29</Pages>
  <Words>4220</Words>
  <Characters>24056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comp5</dc:creator>
  <cp:lastModifiedBy>user1</cp:lastModifiedBy>
  <cp:revision>3</cp:revision>
  <dcterms:created xsi:type="dcterms:W3CDTF">2012-05-31T12:16:00Z</dcterms:created>
  <dcterms:modified xsi:type="dcterms:W3CDTF">2012-08-21T09:41:00Z</dcterms:modified>
</cp:coreProperties>
</file>